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95" w:rsidRPr="00547D73" w:rsidRDefault="00C12195" w:rsidP="00C12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195">
        <w:rPr>
          <w:rFonts w:ascii="Times New Roman" w:hAnsi="Times New Roman"/>
          <w:b/>
          <w:sz w:val="28"/>
          <w:szCs w:val="28"/>
        </w:rPr>
        <w:t xml:space="preserve">Победителями </w:t>
      </w:r>
      <w:proofErr w:type="gramStart"/>
      <w:r w:rsidRPr="00C12195">
        <w:rPr>
          <w:rFonts w:ascii="Times New Roman" w:hAnsi="Times New Roman"/>
          <w:b/>
          <w:sz w:val="28"/>
          <w:szCs w:val="28"/>
        </w:rPr>
        <w:t>Национального</w:t>
      </w:r>
      <w:proofErr w:type="gramEnd"/>
      <w:r w:rsidRPr="00C12195">
        <w:rPr>
          <w:rFonts w:ascii="Times New Roman" w:hAnsi="Times New Roman"/>
          <w:b/>
          <w:sz w:val="28"/>
          <w:szCs w:val="28"/>
        </w:rPr>
        <w:t xml:space="preserve"> </w:t>
      </w:r>
      <w:r w:rsidRPr="00547D7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47D73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547D73">
        <w:rPr>
          <w:rFonts w:ascii="Times New Roman" w:hAnsi="Times New Roman" w:cs="Times New Roman"/>
          <w:b/>
          <w:sz w:val="28"/>
          <w:szCs w:val="28"/>
        </w:rPr>
        <w:t>Национальн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547D73">
        <w:rPr>
          <w:rFonts w:ascii="Times New Roman" w:hAnsi="Times New Roman" w:cs="Times New Roman"/>
          <w:b/>
          <w:sz w:val="28"/>
          <w:szCs w:val="28"/>
        </w:rPr>
        <w:t xml:space="preserve"> чемпионат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547D7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547D73">
        <w:rPr>
          <w:rFonts w:ascii="Times New Roman" w:hAnsi="Times New Roman" w:cs="Times New Roman"/>
          <w:b/>
          <w:sz w:val="28"/>
          <w:szCs w:val="28"/>
        </w:rPr>
        <w:t>Абилимпикс</w:t>
      </w:r>
      <w:proofErr w:type="spellEnd"/>
      <w:r w:rsidRPr="00547D73">
        <w:rPr>
          <w:rFonts w:ascii="Times New Roman" w:hAnsi="Times New Roman" w:cs="Times New Roman"/>
          <w:b/>
          <w:sz w:val="28"/>
          <w:szCs w:val="28"/>
        </w:rPr>
        <w:t>»</w:t>
      </w:r>
    </w:p>
    <w:p w:rsidR="00C12195" w:rsidRPr="00C12195" w:rsidRDefault="00C12195" w:rsidP="00C121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12195" w:rsidRDefault="00C12195" w:rsidP="00C1219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75F3">
        <w:rPr>
          <w:rFonts w:ascii="Times New Roman" w:hAnsi="Times New Roman"/>
          <w:sz w:val="28"/>
          <w:szCs w:val="28"/>
        </w:rPr>
        <w:t>Николаева Анна</w:t>
      </w:r>
      <w:r>
        <w:rPr>
          <w:rFonts w:ascii="Times New Roman" w:hAnsi="Times New Roman"/>
          <w:sz w:val="28"/>
          <w:szCs w:val="28"/>
        </w:rPr>
        <w:t xml:space="preserve">, компетенция «Гончарное дело», </w:t>
      </w:r>
      <w:r>
        <w:rPr>
          <w:rFonts w:ascii="Times New Roman" w:hAnsi="Times New Roman" w:cs="Times New Roman"/>
          <w:sz w:val="28"/>
          <w:szCs w:val="28"/>
        </w:rPr>
        <w:t>возрастная категория «Специалист»</w:t>
      </w:r>
      <w:r>
        <w:rPr>
          <w:rFonts w:ascii="Times New Roman" w:hAnsi="Times New Roman"/>
          <w:sz w:val="28"/>
          <w:szCs w:val="28"/>
        </w:rPr>
        <w:t xml:space="preserve">, специалист </w:t>
      </w:r>
      <w:r w:rsidRPr="00C85DA2">
        <w:rPr>
          <w:rFonts w:ascii="Times New Roman" w:hAnsi="Times New Roman"/>
          <w:sz w:val="28"/>
          <w:szCs w:val="28"/>
        </w:rPr>
        <w:t>Ассоциаци</w:t>
      </w:r>
      <w:r>
        <w:rPr>
          <w:rFonts w:ascii="Times New Roman" w:hAnsi="Times New Roman"/>
          <w:sz w:val="28"/>
          <w:szCs w:val="28"/>
        </w:rPr>
        <w:t>и</w:t>
      </w:r>
      <w:r w:rsidRPr="00C85DA2">
        <w:rPr>
          <w:rFonts w:ascii="Times New Roman" w:hAnsi="Times New Roman"/>
          <w:sz w:val="28"/>
          <w:szCs w:val="28"/>
        </w:rPr>
        <w:t xml:space="preserve"> «Интеграция»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12195" w:rsidRPr="00D615DD" w:rsidRDefault="00C12195" w:rsidP="00C1219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5DD">
        <w:rPr>
          <w:rFonts w:ascii="Times New Roman" w:hAnsi="Times New Roman"/>
          <w:sz w:val="28"/>
          <w:szCs w:val="28"/>
        </w:rPr>
        <w:t xml:space="preserve">Верба Елизавета, компетенция «Гончарное дело», возрастная категория «Студент», студентка Института социальных технологий Новосибирского государственного </w:t>
      </w:r>
      <w:r w:rsidRPr="00D615DD">
        <w:rPr>
          <w:rFonts w:ascii="Times New Roman" w:hAnsi="Times New Roman" w:cs="Times New Roman"/>
          <w:sz w:val="28"/>
          <w:szCs w:val="28"/>
        </w:rPr>
        <w:t>технического университета</w:t>
      </w:r>
      <w:r w:rsidRPr="00D615DD">
        <w:rPr>
          <w:rFonts w:ascii="Times New Roman" w:hAnsi="Times New Roman"/>
          <w:sz w:val="28"/>
          <w:szCs w:val="28"/>
        </w:rPr>
        <w:t>;</w:t>
      </w:r>
    </w:p>
    <w:p w:rsidR="00C12195" w:rsidRPr="00D615DD" w:rsidRDefault="00C12195" w:rsidP="00C1219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15DD">
        <w:rPr>
          <w:rFonts w:ascii="Times New Roman" w:hAnsi="Times New Roman"/>
          <w:sz w:val="28"/>
          <w:szCs w:val="28"/>
        </w:rPr>
        <w:t>Виль</w:t>
      </w:r>
      <w:proofErr w:type="spellEnd"/>
      <w:r w:rsidRPr="00D615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15DD">
        <w:rPr>
          <w:rFonts w:ascii="Times New Roman" w:hAnsi="Times New Roman"/>
          <w:sz w:val="28"/>
          <w:szCs w:val="28"/>
        </w:rPr>
        <w:t>Карина</w:t>
      </w:r>
      <w:proofErr w:type="spellEnd"/>
      <w:r w:rsidRPr="00D615DD">
        <w:rPr>
          <w:rFonts w:ascii="Times New Roman" w:hAnsi="Times New Roman"/>
          <w:sz w:val="28"/>
          <w:szCs w:val="28"/>
        </w:rPr>
        <w:t>, компетенция «Медицинский и социальный уход», возрастная категория «Студент», студентка Новосибирского медицинского колледжа;</w:t>
      </w:r>
    </w:p>
    <w:p w:rsidR="00C12195" w:rsidRPr="00D615DD" w:rsidRDefault="00C12195" w:rsidP="00C1219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5DD">
        <w:rPr>
          <w:rFonts w:ascii="Times New Roman" w:hAnsi="Times New Roman"/>
          <w:sz w:val="28"/>
          <w:szCs w:val="28"/>
        </w:rPr>
        <w:t>Чередникова Екатерина, компетенция «Вязание крючком», возрастная категория «Школьник», обучающаяся МБОУ «Санаторная школа-интернат № 133»;</w:t>
      </w:r>
    </w:p>
    <w:p w:rsidR="00C12195" w:rsidRPr="00D615DD" w:rsidRDefault="00C12195" w:rsidP="00C1219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15DD">
        <w:rPr>
          <w:rFonts w:ascii="Times New Roman" w:hAnsi="Times New Roman"/>
          <w:sz w:val="28"/>
          <w:szCs w:val="28"/>
        </w:rPr>
        <w:t>Алалыкина</w:t>
      </w:r>
      <w:proofErr w:type="spellEnd"/>
      <w:r w:rsidRPr="00D615DD">
        <w:rPr>
          <w:rFonts w:ascii="Times New Roman" w:hAnsi="Times New Roman"/>
          <w:sz w:val="28"/>
          <w:szCs w:val="28"/>
        </w:rPr>
        <w:t xml:space="preserve"> Юлия, компетенция «Изобразительное искусство» возрастная категория «Школьник», обучающаяся МБОУ «Санаторная школа-интернат № 133».</w:t>
      </w:r>
    </w:p>
    <w:p w:rsidR="00C12195" w:rsidRPr="00D615DD" w:rsidRDefault="00C12195" w:rsidP="00C12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5DD">
        <w:rPr>
          <w:rFonts w:ascii="Times New Roman" w:hAnsi="Times New Roman"/>
          <w:sz w:val="28"/>
          <w:szCs w:val="28"/>
        </w:rPr>
        <w:t>Еще шесть конкурсантов заняли вторые места и завоевали серебряные</w:t>
      </w:r>
      <w:r w:rsidRPr="00D615DD">
        <w:rPr>
          <w:rFonts w:ascii="Times New Roman" w:hAnsi="Times New Roman" w:cs="Times New Roman"/>
          <w:sz w:val="28"/>
          <w:szCs w:val="28"/>
        </w:rPr>
        <w:t xml:space="preserve"> медали:</w:t>
      </w:r>
    </w:p>
    <w:p w:rsidR="00C12195" w:rsidRPr="00D615DD" w:rsidRDefault="00C12195" w:rsidP="00C1219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5DD">
        <w:rPr>
          <w:rFonts w:ascii="Times New Roman" w:hAnsi="Times New Roman" w:cs="Times New Roman"/>
          <w:sz w:val="28"/>
          <w:szCs w:val="28"/>
        </w:rPr>
        <w:t>Пискунова Ангелина, компетенция «Социальная работа», возрастная категория «Студент», студентка Института социальных технологий Новосибирского государственного технического университета;</w:t>
      </w:r>
    </w:p>
    <w:p w:rsidR="00C12195" w:rsidRPr="00D615DD" w:rsidRDefault="00C12195" w:rsidP="00C1219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15DD">
        <w:rPr>
          <w:rFonts w:ascii="Times New Roman" w:hAnsi="Times New Roman" w:cs="Times New Roman"/>
          <w:sz w:val="28"/>
          <w:szCs w:val="28"/>
        </w:rPr>
        <w:t>Бортова</w:t>
      </w:r>
      <w:proofErr w:type="spellEnd"/>
      <w:r w:rsidRPr="00D615DD">
        <w:rPr>
          <w:rFonts w:ascii="Times New Roman" w:hAnsi="Times New Roman" w:cs="Times New Roman"/>
          <w:sz w:val="28"/>
          <w:szCs w:val="28"/>
        </w:rPr>
        <w:t xml:space="preserve"> Ирина, компетенция «Изобразительное искусство» возрастная категория «Студент», студентка Института социальных технологий Новосибирского государственного технического университета;</w:t>
      </w:r>
    </w:p>
    <w:p w:rsidR="00C12195" w:rsidRPr="00D615DD" w:rsidRDefault="00C12195" w:rsidP="00C1219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5DD">
        <w:rPr>
          <w:rFonts w:ascii="Times New Roman" w:hAnsi="Times New Roman" w:cs="Times New Roman"/>
          <w:sz w:val="28"/>
          <w:szCs w:val="28"/>
        </w:rPr>
        <w:t>Бирюков Сергей, компетенция «Резьба по дереву», возрастная категория «Студент», студент Института социальных технологий Новосибирского государственного технического университета;</w:t>
      </w:r>
    </w:p>
    <w:p w:rsidR="00C12195" w:rsidRPr="00D615DD" w:rsidRDefault="00C12195" w:rsidP="00C1219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5DD">
        <w:rPr>
          <w:rFonts w:ascii="Times New Roman" w:hAnsi="Times New Roman" w:cs="Times New Roman"/>
          <w:sz w:val="28"/>
          <w:szCs w:val="28"/>
        </w:rPr>
        <w:t xml:space="preserve">Кудинов Анатолий, компетенция «Обработка текста», возрастная категория «Специалист»,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D615DD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15DD">
        <w:rPr>
          <w:rFonts w:ascii="Times New Roman" w:hAnsi="Times New Roman" w:cs="Times New Roman"/>
          <w:sz w:val="28"/>
          <w:szCs w:val="28"/>
        </w:rPr>
        <w:t xml:space="preserve"> социальных технологий Новосибирского государственного технического университета;</w:t>
      </w:r>
    </w:p>
    <w:p w:rsidR="00C12195" w:rsidRPr="00D615DD" w:rsidRDefault="00C12195" w:rsidP="00C1219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15DD">
        <w:rPr>
          <w:rFonts w:ascii="Times New Roman" w:hAnsi="Times New Roman"/>
          <w:sz w:val="28"/>
          <w:szCs w:val="28"/>
        </w:rPr>
        <w:t>Буравлев</w:t>
      </w:r>
      <w:proofErr w:type="spellEnd"/>
      <w:r w:rsidRPr="00D615DD">
        <w:rPr>
          <w:rFonts w:ascii="Times New Roman" w:hAnsi="Times New Roman"/>
          <w:sz w:val="28"/>
          <w:szCs w:val="28"/>
        </w:rPr>
        <w:t xml:space="preserve"> Артем,</w:t>
      </w:r>
      <w:r w:rsidRPr="00D615DD">
        <w:rPr>
          <w:rFonts w:ascii="Times New Roman" w:hAnsi="Times New Roman" w:cs="Times New Roman"/>
          <w:sz w:val="28"/>
          <w:szCs w:val="28"/>
        </w:rPr>
        <w:t xml:space="preserve"> компетенция </w:t>
      </w:r>
      <w:r w:rsidRPr="00D615DD">
        <w:rPr>
          <w:rFonts w:ascii="Times New Roman" w:hAnsi="Times New Roman"/>
          <w:sz w:val="28"/>
          <w:szCs w:val="28"/>
        </w:rPr>
        <w:t>«Инженерный дизайн CAD (САПР)», возрастная категория «Школьник», обучающийся МБОУ «Санаторная школа-интернат № 133»</w:t>
      </w:r>
      <w:r>
        <w:rPr>
          <w:rFonts w:ascii="Times New Roman" w:hAnsi="Times New Roman"/>
          <w:sz w:val="28"/>
          <w:szCs w:val="28"/>
        </w:rPr>
        <w:t>;</w:t>
      </w:r>
    </w:p>
    <w:p w:rsidR="00C12195" w:rsidRPr="00D615DD" w:rsidRDefault="00C12195" w:rsidP="00C12195">
      <w:pPr>
        <w:numPr>
          <w:ilvl w:val="0"/>
          <w:numId w:val="2"/>
        </w:numPr>
        <w:spacing w:after="0" w:line="240" w:lineRule="auto"/>
        <w:ind w:left="0" w:firstLine="709"/>
        <w:jc w:val="both"/>
      </w:pPr>
      <w:r w:rsidRPr="00D615DD">
        <w:rPr>
          <w:rFonts w:ascii="Times New Roman" w:hAnsi="Times New Roman"/>
          <w:sz w:val="28"/>
          <w:szCs w:val="28"/>
        </w:rPr>
        <w:t>Горбунова Дарья, компетенция «Адаптивная физическая культура», возрастная категория «Школьник», обучающаяся МКОУ «Специальная (коррекционная) школа- интернат № 37»</w:t>
      </w:r>
      <w:r>
        <w:rPr>
          <w:rFonts w:ascii="Times New Roman" w:hAnsi="Times New Roman"/>
          <w:sz w:val="28"/>
          <w:szCs w:val="28"/>
        </w:rPr>
        <w:t>.</w:t>
      </w:r>
    </w:p>
    <w:p w:rsidR="00C12195" w:rsidRPr="00D615DD" w:rsidRDefault="00C12195" w:rsidP="00C12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5DD">
        <w:rPr>
          <w:rFonts w:ascii="Times New Roman" w:hAnsi="Times New Roman"/>
          <w:sz w:val="28"/>
          <w:szCs w:val="28"/>
        </w:rPr>
        <w:t>Две бронзовые медали в копилку сборной Новосибирской области принесли следующие конкурсанты:</w:t>
      </w:r>
    </w:p>
    <w:p w:rsidR="00C12195" w:rsidRPr="00D615DD" w:rsidRDefault="00C12195" w:rsidP="00C121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5DD">
        <w:rPr>
          <w:rFonts w:ascii="Times New Roman" w:hAnsi="Times New Roman"/>
          <w:sz w:val="28"/>
          <w:szCs w:val="28"/>
        </w:rPr>
        <w:t xml:space="preserve">Христов Дмитрий </w:t>
      </w:r>
      <w:proofErr w:type="spellStart"/>
      <w:r w:rsidRPr="00D615DD">
        <w:rPr>
          <w:rFonts w:ascii="Times New Roman" w:hAnsi="Times New Roman"/>
          <w:sz w:val="28"/>
          <w:szCs w:val="28"/>
        </w:rPr>
        <w:t>Владиленович</w:t>
      </w:r>
      <w:proofErr w:type="spellEnd"/>
      <w:r w:rsidRPr="00D615DD">
        <w:rPr>
          <w:rFonts w:ascii="Times New Roman" w:hAnsi="Times New Roman"/>
          <w:sz w:val="28"/>
          <w:szCs w:val="28"/>
        </w:rPr>
        <w:t>, компетенция «Адаптивная физическая культура», возрастная категория «Специалист», учитель физической культуры МКОУ «Специальная (коррекционная) школа- интернат №152»;</w:t>
      </w:r>
    </w:p>
    <w:p w:rsidR="00C12195" w:rsidRPr="00D615DD" w:rsidRDefault="00C12195" w:rsidP="00C121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5DD">
        <w:rPr>
          <w:rFonts w:ascii="Times New Roman" w:hAnsi="Times New Roman" w:cs="Times New Roman"/>
          <w:sz w:val="28"/>
          <w:szCs w:val="28"/>
        </w:rPr>
        <w:lastRenderedPageBreak/>
        <w:t xml:space="preserve">Прохорова Оксана Андреевна, </w:t>
      </w:r>
      <w:r w:rsidRPr="00D615DD">
        <w:rPr>
          <w:rFonts w:ascii="Times New Roman" w:hAnsi="Times New Roman"/>
          <w:sz w:val="28"/>
          <w:szCs w:val="28"/>
        </w:rPr>
        <w:t>компетенция «</w:t>
      </w:r>
      <w:r w:rsidRPr="00D615DD">
        <w:rPr>
          <w:rFonts w:ascii="Times New Roman" w:hAnsi="Times New Roman" w:cs="Times New Roman"/>
          <w:sz w:val="28"/>
          <w:szCs w:val="28"/>
        </w:rPr>
        <w:t xml:space="preserve">Социальная работа», возрастная категория «Специалист», старший лаборант </w:t>
      </w:r>
      <w:proofErr w:type="gramStart"/>
      <w:r w:rsidRPr="00D615DD">
        <w:rPr>
          <w:rFonts w:ascii="Times New Roman" w:hAnsi="Times New Roman" w:cs="Times New Roman"/>
          <w:sz w:val="28"/>
          <w:szCs w:val="28"/>
        </w:rPr>
        <w:t>отделения специальной педагогики Института социальных технологий Новосибирского государственного технического университета</w:t>
      </w:r>
      <w:proofErr w:type="gramEnd"/>
      <w:r w:rsidRPr="00D615DD">
        <w:rPr>
          <w:rFonts w:ascii="Times New Roman" w:hAnsi="Times New Roman" w:cs="Times New Roman"/>
          <w:sz w:val="28"/>
          <w:szCs w:val="28"/>
        </w:rPr>
        <w:t>.</w:t>
      </w:r>
    </w:p>
    <w:p w:rsidR="00C12195" w:rsidRPr="00D615DD" w:rsidRDefault="00C12195" w:rsidP="00C12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5DD">
        <w:rPr>
          <w:rFonts w:ascii="Times New Roman" w:hAnsi="Times New Roman"/>
          <w:sz w:val="28"/>
          <w:szCs w:val="28"/>
        </w:rPr>
        <w:t>Призером Национального чемпионата в компетенции «Мастер ОЦИ» стала обучающаяся МКОУ «Специальная (коррекционная) школа- интернат №152» Пяткова Анна.</w:t>
      </w:r>
    </w:p>
    <w:p w:rsidR="00D85D11" w:rsidRDefault="00D85D11"/>
    <w:sectPr w:rsidR="00D85D11" w:rsidSect="00D85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1574F"/>
    <w:multiLevelType w:val="hybridMultilevel"/>
    <w:tmpl w:val="6818FF60"/>
    <w:lvl w:ilvl="0" w:tplc="D7A804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5E0426"/>
    <w:multiLevelType w:val="hybridMultilevel"/>
    <w:tmpl w:val="A2FAE868"/>
    <w:lvl w:ilvl="0" w:tplc="D7A804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2275AA"/>
    <w:multiLevelType w:val="hybridMultilevel"/>
    <w:tmpl w:val="B54CBBDE"/>
    <w:lvl w:ilvl="0" w:tplc="D7A804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3F01B2"/>
    <w:multiLevelType w:val="hybridMultilevel"/>
    <w:tmpl w:val="81CC1300"/>
    <w:lvl w:ilvl="0" w:tplc="D7A804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2195"/>
    <w:rsid w:val="00043A01"/>
    <w:rsid w:val="00212673"/>
    <w:rsid w:val="00353771"/>
    <w:rsid w:val="003960BB"/>
    <w:rsid w:val="00C039BE"/>
    <w:rsid w:val="00C12195"/>
    <w:rsid w:val="00CD498F"/>
    <w:rsid w:val="00D85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95"/>
    <w:pPr>
      <w:spacing w:line="276" w:lineRule="auto"/>
      <w:ind w:firstLine="0"/>
      <w:jc w:val="left"/>
    </w:pPr>
    <w:rPr>
      <w:rFonts w:ascii="Calibri" w:eastAsia="SimSun" w:hAnsi="Calibri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2020-11-30T04:27:00Z</dcterms:created>
  <dcterms:modified xsi:type="dcterms:W3CDTF">2020-11-30T04:29:00Z</dcterms:modified>
</cp:coreProperties>
</file>