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5" w:rsidRPr="00D63666" w:rsidRDefault="007A1015" w:rsidP="00D63666">
      <w:pPr>
        <w:pStyle w:val="a9"/>
        <w:jc w:val="center"/>
        <w:rPr>
          <w:rFonts w:ascii="Times New Roman" w:hAnsi="Times New Roman" w:cs="Times New Roman"/>
          <w:i w:val="0"/>
          <w:color w:val="auto"/>
        </w:rPr>
      </w:pPr>
      <w:r w:rsidRPr="00D63666">
        <w:rPr>
          <w:rFonts w:ascii="Times New Roman" w:hAnsi="Times New Roman" w:cs="Times New Roman"/>
          <w:i w:val="0"/>
          <w:color w:val="auto"/>
        </w:rPr>
        <w:t>ТРУДОВОЙ ДОГОВОР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с работником государственного учреждения</w:t>
      </w:r>
    </w:p>
    <w:p w:rsidR="007A1015" w:rsidRPr="006F3E54" w:rsidRDefault="00D63666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</w:t>
      </w:r>
      <w:r w:rsidR="007A1015" w:rsidRPr="006F3E54">
        <w:rPr>
          <w:rFonts w:ascii="Times New Roman" w:hAnsi="Times New Roman" w:cs="Times New Roman"/>
          <w:sz w:val="24"/>
          <w:szCs w:val="24"/>
        </w:rPr>
        <w:tab/>
      </w:r>
      <w:r w:rsidR="007A1015" w:rsidRPr="006F3E54">
        <w:rPr>
          <w:rFonts w:ascii="Times New Roman" w:hAnsi="Times New Roman" w:cs="Times New Roman"/>
          <w:sz w:val="24"/>
          <w:szCs w:val="24"/>
        </w:rPr>
        <w:tab/>
      </w:r>
      <w:r w:rsidR="007A1015" w:rsidRPr="006F3E54">
        <w:rPr>
          <w:rFonts w:ascii="Times New Roman" w:hAnsi="Times New Roman" w:cs="Times New Roman"/>
          <w:sz w:val="24"/>
          <w:szCs w:val="24"/>
        </w:rPr>
        <w:tab/>
      </w:r>
      <w:r w:rsidR="007A1015" w:rsidRPr="006F3E54">
        <w:rPr>
          <w:rFonts w:ascii="Times New Roman" w:hAnsi="Times New Roman" w:cs="Times New Roman"/>
          <w:sz w:val="24"/>
          <w:szCs w:val="24"/>
        </w:rPr>
        <w:tab/>
      </w:r>
      <w:r w:rsidR="007A1015" w:rsidRPr="006F3E54">
        <w:rPr>
          <w:rFonts w:ascii="Times New Roman" w:hAnsi="Times New Roman" w:cs="Times New Roman"/>
          <w:sz w:val="24"/>
          <w:szCs w:val="24"/>
        </w:rPr>
        <w:tab/>
        <w:t xml:space="preserve">  «_____» _______________ 20__ 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015" w:rsidRPr="006F3E54" w:rsidRDefault="00D63666" w:rsidP="007A10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7A1015" w:rsidRPr="006F3E5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A1015" w:rsidRPr="006F3E54">
        <w:rPr>
          <w:rFonts w:ascii="Times New Roman" w:hAnsi="Times New Roman" w:cs="Times New Roman"/>
          <w:i/>
          <w:sz w:val="24"/>
          <w:szCs w:val="24"/>
          <w:u w:val="single"/>
        </w:rPr>
        <w:t>Устава</w:t>
      </w:r>
      <w:r w:rsidR="007A1015" w:rsidRPr="006F3E54">
        <w:rPr>
          <w:rFonts w:ascii="Times New Roman" w:hAnsi="Times New Roman" w:cs="Times New Roman"/>
          <w:sz w:val="24"/>
          <w:szCs w:val="24"/>
        </w:rPr>
        <w:t>, именуемый в дальнейшем ра</w:t>
      </w:r>
      <w:r w:rsidR="0052572D">
        <w:rPr>
          <w:rFonts w:ascii="Times New Roman" w:hAnsi="Times New Roman" w:cs="Times New Roman"/>
          <w:sz w:val="24"/>
          <w:szCs w:val="24"/>
        </w:rPr>
        <w:t>ботодателем, с одной стороны и ___________</w:t>
      </w:r>
      <w:r w:rsidR="007A101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7A1015">
        <w:rPr>
          <w:rFonts w:ascii="Times New Roman" w:hAnsi="Times New Roman" w:cs="Times New Roman"/>
          <w:sz w:val="28"/>
          <w:szCs w:val="28"/>
        </w:rPr>
        <w:t xml:space="preserve"> </w:t>
      </w:r>
      <w:r w:rsidR="007A1015" w:rsidRPr="006F3E54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="007A1015" w:rsidRPr="006F3E5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7A1015" w:rsidRPr="006F3E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A1015" w:rsidRPr="006F3E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A1015" w:rsidRPr="006F3E54">
        <w:rPr>
          <w:rFonts w:ascii="Times New Roman" w:hAnsi="Times New Roman" w:cs="Times New Roman"/>
          <w:sz w:val="24"/>
          <w:szCs w:val="24"/>
        </w:rPr>
        <w:t>) в дальнейшем работником, с другой стороны (далее – стороны) заключили настоящий трудовой договор о нижеследующем: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A1015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1. По настоящему трудовому договору работодатель предоставля</w:t>
      </w:r>
      <w:r w:rsidR="0052572D">
        <w:rPr>
          <w:rFonts w:ascii="Times New Roman" w:hAnsi="Times New Roman" w:cs="Times New Roman"/>
          <w:sz w:val="24"/>
          <w:szCs w:val="24"/>
        </w:rPr>
        <w:t xml:space="preserve">ет работнику работу по </w:t>
      </w:r>
      <w:r w:rsidRPr="001A111A">
        <w:rPr>
          <w:rFonts w:ascii="Times New Roman" w:hAnsi="Times New Roman" w:cs="Times New Roman"/>
          <w:i/>
          <w:sz w:val="24"/>
          <w:szCs w:val="24"/>
          <w:u w:val="single"/>
        </w:rPr>
        <w:t>должности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учебной работе»</w:t>
      </w:r>
      <w:r w:rsidRPr="001A111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52572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F3E54">
        <w:rPr>
          <w:rFonts w:ascii="Times New Roman" w:hAnsi="Times New Roman" w:cs="Times New Roman"/>
          <w:sz w:val="24"/>
          <w:szCs w:val="24"/>
        </w:rPr>
        <w:t xml:space="preserve">а работник обязуется лично выполнять следующую работу в соответствии с условиями настоящего трудового договора: </w:t>
      </w:r>
    </w:p>
    <w:p w:rsidR="000360C4" w:rsidRPr="000360C4" w:rsidRDefault="000360C4" w:rsidP="000360C4">
      <w:pPr>
        <w:pStyle w:val="21"/>
        <w:spacing w:line="240" w:lineRule="auto"/>
        <w:rPr>
          <w:rFonts w:eastAsia="Times New Roman"/>
          <w:i/>
          <w:sz w:val="24"/>
          <w:szCs w:val="24"/>
        </w:rPr>
      </w:pPr>
      <w:proofErr w:type="gramStart"/>
      <w:r w:rsidRPr="000360C4">
        <w:rPr>
          <w:rFonts w:eastAsia="Times New Roman"/>
          <w:i/>
          <w:sz w:val="24"/>
          <w:szCs w:val="24"/>
          <w:lang w:val="en-US"/>
        </w:rPr>
        <w:t>c</w:t>
      </w:r>
      <w:r w:rsidRPr="000360C4">
        <w:rPr>
          <w:rFonts w:eastAsia="Times New Roman"/>
          <w:i/>
          <w:sz w:val="24"/>
          <w:szCs w:val="24"/>
        </w:rPr>
        <w:t>обирает</w:t>
      </w:r>
      <w:proofErr w:type="gramEnd"/>
      <w:r w:rsidRPr="000360C4">
        <w:rPr>
          <w:rFonts w:eastAsia="Times New Roman"/>
          <w:i/>
          <w:sz w:val="24"/>
          <w:szCs w:val="24"/>
        </w:rPr>
        <w:t xml:space="preserve"> информацию и анализирует: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выполнение учебного плана;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состояние учебного процесса;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8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качество подготовки студентов;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качество преподавания;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состояние учебной документации.</w:t>
      </w:r>
    </w:p>
    <w:p w:rsidR="000360C4" w:rsidRPr="000360C4" w:rsidRDefault="000360C4" w:rsidP="000360C4">
      <w:pPr>
        <w:pStyle w:val="21"/>
        <w:tabs>
          <w:tab w:val="left" w:pos="557"/>
        </w:tabs>
        <w:spacing w:line="240" w:lineRule="auto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</w:t>
      </w:r>
      <w:r w:rsidRPr="000360C4">
        <w:rPr>
          <w:rFonts w:eastAsia="Times New Roman"/>
          <w:i/>
          <w:sz w:val="24"/>
          <w:szCs w:val="24"/>
        </w:rPr>
        <w:t>ланирует и организует:</w:t>
      </w:r>
    </w:p>
    <w:p w:rsidR="000360C4" w:rsidRPr="000360C4" w:rsidRDefault="000360C4" w:rsidP="000360C4">
      <w:pPr>
        <w:pStyle w:val="a3"/>
        <w:numPr>
          <w:ilvl w:val="0"/>
          <w:numId w:val="1"/>
        </w:numPr>
        <w:tabs>
          <w:tab w:val="left" w:pos="283"/>
        </w:tabs>
        <w:spacing w:line="240" w:lineRule="auto"/>
        <w:ind w:right="1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процесс разработки и реализации программы развития колледжа совместно с заместителями директора по научно-методической, воспитательной работе, заведующей педагогической практикой;</w:t>
      </w:r>
    </w:p>
    <w:p w:rsidR="000360C4" w:rsidRPr="000360C4" w:rsidRDefault="000360C4" w:rsidP="000360C4">
      <w:pPr>
        <w:pStyle w:val="a3"/>
        <w:numPr>
          <w:ilvl w:val="0"/>
          <w:numId w:val="1"/>
        </w:numPr>
        <w:tabs>
          <w:tab w:val="left" w:pos="274"/>
        </w:tabs>
        <w:spacing w:line="240" w:lineRule="auto"/>
        <w:ind w:right="1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разработку основных профессиональных образовательных программ по специальностям;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разработку необходимой документации;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69"/>
        </w:tabs>
        <w:spacing w:line="240" w:lineRule="auto"/>
        <w:rPr>
          <w:rFonts w:eastAsia="Times New Roman"/>
          <w:sz w:val="24"/>
          <w:szCs w:val="24"/>
        </w:rPr>
      </w:pPr>
      <w:proofErr w:type="gramStart"/>
      <w:r w:rsidRPr="000360C4">
        <w:rPr>
          <w:rFonts w:eastAsia="Times New Roman"/>
          <w:sz w:val="24"/>
          <w:szCs w:val="24"/>
        </w:rPr>
        <w:t>работу</w:t>
      </w:r>
      <w:proofErr w:type="gramEnd"/>
      <w:r w:rsidRPr="000360C4">
        <w:rPr>
          <w:rFonts w:eastAsia="Times New Roman"/>
          <w:sz w:val="24"/>
          <w:szCs w:val="24"/>
        </w:rPr>
        <w:t xml:space="preserve"> но вопросам организации учебно-воспитательного процесса;</w:t>
      </w:r>
    </w:p>
    <w:p w:rsidR="000360C4" w:rsidRPr="000360C4" w:rsidRDefault="000360C4" w:rsidP="000360C4">
      <w:pPr>
        <w:pStyle w:val="a3"/>
        <w:numPr>
          <w:ilvl w:val="0"/>
          <w:numId w:val="1"/>
        </w:numPr>
        <w:tabs>
          <w:tab w:val="left" w:pos="278"/>
        </w:tabs>
        <w:spacing w:line="240" w:lineRule="auto"/>
        <w:ind w:right="1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составление графиков учебного процесса, расписаний учебных занятий, консультаций, экзаменов, факультативов;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83"/>
        </w:tabs>
        <w:spacing w:line="240" w:lineRule="auto"/>
        <w:ind w:right="1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по соблюдению в образовательном процессе норм и правил охраны труда;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69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по подготовке и проведению экзаменов;</w:t>
      </w:r>
    </w:p>
    <w:p w:rsidR="000360C4" w:rsidRPr="000360C4" w:rsidRDefault="000360C4" w:rsidP="000360C4">
      <w:pPr>
        <w:pStyle w:val="a3"/>
        <w:numPr>
          <w:ilvl w:val="0"/>
          <w:numId w:val="1"/>
        </w:numPr>
        <w:tabs>
          <w:tab w:val="left" w:pos="283"/>
        </w:tabs>
        <w:spacing w:line="240" w:lineRule="auto"/>
        <w:ind w:right="1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проведение административной проверки знаний и умений студентов по предметам обучения;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6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Государственной аттестационной комиссии;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278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проведение государственной итоговой аттестации выпускников;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158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составление циклограммы учебно-воспитательного процесса.</w:t>
      </w:r>
    </w:p>
    <w:p w:rsidR="000360C4" w:rsidRPr="008D09B1" w:rsidRDefault="008D09B1" w:rsidP="008D09B1">
      <w:pPr>
        <w:pStyle w:val="21"/>
        <w:tabs>
          <w:tab w:val="left" w:pos="557"/>
        </w:tabs>
        <w:spacing w:line="240" w:lineRule="auto"/>
        <w:rPr>
          <w:rFonts w:eastAsia="Times New Roman"/>
          <w:i/>
          <w:sz w:val="24"/>
          <w:szCs w:val="24"/>
        </w:rPr>
      </w:pPr>
      <w:r w:rsidRPr="008D09B1">
        <w:rPr>
          <w:rFonts w:eastAsia="Times New Roman"/>
          <w:i/>
          <w:sz w:val="24"/>
          <w:szCs w:val="24"/>
        </w:rPr>
        <w:t>о</w:t>
      </w:r>
      <w:r w:rsidR="000360C4" w:rsidRPr="008D09B1">
        <w:rPr>
          <w:rFonts w:eastAsia="Times New Roman"/>
          <w:i/>
          <w:sz w:val="24"/>
          <w:szCs w:val="24"/>
        </w:rPr>
        <w:t>пределяет:</w:t>
      </w:r>
    </w:p>
    <w:p w:rsidR="000360C4" w:rsidRPr="000360C4" w:rsidRDefault="000360C4" w:rsidP="000360C4">
      <w:pPr>
        <w:pStyle w:val="12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основные направления совершенствования учебного процесса;</w:t>
      </w:r>
    </w:p>
    <w:p w:rsidR="000360C4" w:rsidRPr="000360C4" w:rsidRDefault="000360C4" w:rsidP="000360C4">
      <w:pPr>
        <w:pStyle w:val="31"/>
        <w:numPr>
          <w:ilvl w:val="0"/>
          <w:numId w:val="1"/>
        </w:numPr>
        <w:tabs>
          <w:tab w:val="left" w:pos="274"/>
        </w:tabs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 xml:space="preserve">перспективу в развитии учебно-материальной базы, оснащение </w:t>
      </w:r>
      <w:proofErr w:type="gramStart"/>
      <w:r w:rsidRPr="000360C4">
        <w:rPr>
          <w:rFonts w:eastAsia="Times New Roman"/>
          <w:sz w:val="24"/>
          <w:szCs w:val="24"/>
        </w:rPr>
        <w:t>учебного</w:t>
      </w:r>
      <w:proofErr w:type="gramEnd"/>
    </w:p>
    <w:p w:rsidR="000360C4" w:rsidRPr="000360C4" w:rsidRDefault="000360C4" w:rsidP="000360C4">
      <w:pPr>
        <w:pStyle w:val="21"/>
        <w:spacing w:line="240" w:lineRule="auto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процесса необходимыми средствами обучения и литературой.</w:t>
      </w:r>
    </w:p>
    <w:p w:rsidR="000360C4" w:rsidRPr="008D09B1" w:rsidRDefault="008D09B1" w:rsidP="008D09B1">
      <w:pPr>
        <w:pStyle w:val="41"/>
        <w:tabs>
          <w:tab w:val="left" w:pos="485"/>
        </w:tabs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8D09B1">
        <w:rPr>
          <w:rFonts w:eastAsia="Times New Roman"/>
          <w:i/>
          <w:sz w:val="24"/>
          <w:szCs w:val="24"/>
        </w:rPr>
        <w:t>о</w:t>
      </w:r>
      <w:r w:rsidR="000360C4" w:rsidRPr="008D09B1">
        <w:rPr>
          <w:rFonts w:eastAsia="Times New Roman"/>
          <w:i/>
          <w:sz w:val="24"/>
          <w:szCs w:val="24"/>
        </w:rPr>
        <w:t>существляет: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proofErr w:type="gramStart"/>
      <w:r w:rsidRPr="000360C4">
        <w:rPr>
          <w:rFonts w:eastAsia="Times New Roman"/>
          <w:sz w:val="24"/>
          <w:szCs w:val="24"/>
        </w:rPr>
        <w:t>контроль за</w:t>
      </w:r>
      <w:proofErr w:type="gramEnd"/>
      <w:r w:rsidRPr="000360C4">
        <w:rPr>
          <w:rFonts w:eastAsia="Times New Roman"/>
          <w:sz w:val="24"/>
          <w:szCs w:val="24"/>
        </w:rPr>
        <w:t xml:space="preserve"> качеством подготовки студентов и качеством преподавания;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8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наблюдает и анализирует учебные занятия;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организует замещение занятий;</w:t>
      </w:r>
    </w:p>
    <w:p w:rsidR="000360C4" w:rsidRPr="000360C4" w:rsidRDefault="000360C4" w:rsidP="000360C4">
      <w:pPr>
        <w:pStyle w:val="21"/>
        <w:numPr>
          <w:ilvl w:val="0"/>
          <w:numId w:val="1"/>
        </w:numPr>
        <w:tabs>
          <w:tab w:val="left" w:pos="308"/>
        </w:tabs>
        <w:spacing w:line="240" w:lineRule="auto"/>
        <w:ind w:left="20" w:right="94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 xml:space="preserve">организует проведение контрольных работ с целью достижений требований </w:t>
      </w:r>
      <w:r w:rsidR="008D09B1">
        <w:rPr>
          <w:rFonts w:eastAsia="Times New Roman"/>
          <w:sz w:val="24"/>
          <w:szCs w:val="24"/>
        </w:rPr>
        <w:t>ФГО</w:t>
      </w:r>
      <w:r w:rsidRPr="000360C4">
        <w:rPr>
          <w:rFonts w:eastAsia="Times New Roman"/>
          <w:sz w:val="24"/>
          <w:szCs w:val="24"/>
        </w:rPr>
        <w:t xml:space="preserve">С </w:t>
      </w:r>
      <w:r w:rsidR="008D09B1">
        <w:rPr>
          <w:rFonts w:eastAsia="Times New Roman"/>
          <w:sz w:val="24"/>
          <w:szCs w:val="24"/>
        </w:rPr>
        <w:t>СПО</w:t>
      </w:r>
      <w:r w:rsidRPr="000360C4">
        <w:rPr>
          <w:rFonts w:eastAsia="Times New Roman"/>
          <w:sz w:val="24"/>
          <w:szCs w:val="24"/>
        </w:rPr>
        <w:t>: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анализирует отчеты об успеваемости студентов по итогам семестра, года;</w:t>
      </w:r>
    </w:p>
    <w:p w:rsidR="003D4C02" w:rsidRDefault="000360C4" w:rsidP="000360C4">
      <w:pPr>
        <w:pStyle w:val="a3"/>
        <w:numPr>
          <w:ilvl w:val="0"/>
          <w:numId w:val="1"/>
        </w:numPr>
        <w:tabs>
          <w:tab w:val="left" w:pos="178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утверждает календарно-тематические планы преподавателей, экзаменационные материалы для контроля знаний и умений студентов</w:t>
      </w:r>
      <w:r w:rsidR="003D4C02">
        <w:rPr>
          <w:rFonts w:eastAsia="Times New Roman"/>
          <w:sz w:val="24"/>
          <w:szCs w:val="24"/>
        </w:rPr>
        <w:t>;</w:t>
      </w:r>
    </w:p>
    <w:p w:rsidR="000360C4" w:rsidRPr="000360C4" w:rsidRDefault="003D4C02" w:rsidP="000360C4">
      <w:pPr>
        <w:pStyle w:val="a3"/>
        <w:numPr>
          <w:ilvl w:val="0"/>
          <w:numId w:val="1"/>
        </w:numPr>
        <w:tabs>
          <w:tab w:val="left" w:pos="178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решений педагогических советов</w:t>
      </w:r>
      <w:r w:rsidR="000360C4" w:rsidRPr="000360C4">
        <w:rPr>
          <w:rFonts w:eastAsia="Times New Roman"/>
          <w:sz w:val="24"/>
          <w:szCs w:val="24"/>
        </w:rPr>
        <w:t>.</w:t>
      </w:r>
    </w:p>
    <w:p w:rsidR="000360C4" w:rsidRPr="008D09B1" w:rsidRDefault="008D09B1" w:rsidP="008D09B1">
      <w:pPr>
        <w:pStyle w:val="41"/>
        <w:tabs>
          <w:tab w:val="left" w:pos="552"/>
        </w:tabs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8D09B1">
        <w:rPr>
          <w:rFonts w:eastAsia="Times New Roman"/>
          <w:i/>
          <w:sz w:val="24"/>
          <w:szCs w:val="24"/>
        </w:rPr>
        <w:t>р</w:t>
      </w:r>
      <w:r w:rsidR="000360C4" w:rsidRPr="008D09B1">
        <w:rPr>
          <w:rFonts w:eastAsia="Times New Roman"/>
          <w:i/>
          <w:sz w:val="24"/>
          <w:szCs w:val="24"/>
        </w:rPr>
        <w:t>уководит:</w:t>
      </w:r>
    </w:p>
    <w:p w:rsidR="003D4C02" w:rsidRDefault="003D4C02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методическим советом;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работой тарификационной комиссии;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работой руководителей предметно-цикловых комиссий.</w:t>
      </w:r>
    </w:p>
    <w:p w:rsidR="000360C4" w:rsidRPr="008D09B1" w:rsidRDefault="008D09B1" w:rsidP="008D09B1">
      <w:pPr>
        <w:pStyle w:val="41"/>
        <w:tabs>
          <w:tab w:val="left" w:pos="547"/>
        </w:tabs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8D09B1">
        <w:rPr>
          <w:rFonts w:eastAsia="Times New Roman"/>
          <w:i/>
          <w:sz w:val="24"/>
          <w:szCs w:val="24"/>
        </w:rPr>
        <w:t>и</w:t>
      </w:r>
      <w:r w:rsidR="000360C4" w:rsidRPr="008D09B1">
        <w:rPr>
          <w:rFonts w:eastAsia="Times New Roman"/>
          <w:i/>
          <w:sz w:val="24"/>
          <w:szCs w:val="24"/>
        </w:rPr>
        <w:t>нформирует: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8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lastRenderedPageBreak/>
        <w:t>администрацию колледжа о возникших в работе проблемах;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8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коллектив колледжа о ходе учебного процесса и его результатах.</w:t>
      </w:r>
    </w:p>
    <w:p w:rsidR="000360C4" w:rsidRPr="008D09B1" w:rsidRDefault="008D09B1" w:rsidP="008D09B1">
      <w:pPr>
        <w:pStyle w:val="41"/>
        <w:tabs>
          <w:tab w:val="left" w:pos="552"/>
        </w:tabs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8D09B1">
        <w:rPr>
          <w:rFonts w:eastAsia="Times New Roman"/>
          <w:i/>
          <w:sz w:val="24"/>
          <w:szCs w:val="24"/>
        </w:rPr>
        <w:t>к</w:t>
      </w:r>
      <w:r w:rsidR="000360C4" w:rsidRPr="008D09B1">
        <w:rPr>
          <w:rFonts w:eastAsia="Times New Roman"/>
          <w:i/>
          <w:sz w:val="24"/>
          <w:szCs w:val="24"/>
        </w:rPr>
        <w:t>оординирует:</w:t>
      </w:r>
    </w:p>
    <w:p w:rsidR="000360C4" w:rsidRPr="000360C4" w:rsidRDefault="000360C4" w:rsidP="000360C4">
      <w:pPr>
        <w:pStyle w:val="a3"/>
        <w:numPr>
          <w:ilvl w:val="0"/>
          <w:numId w:val="1"/>
        </w:numPr>
        <w:tabs>
          <w:tab w:val="left" w:pos="294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текущее и перспективное планирование деятельности педагогического коллектива;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69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председателей предметно-цикловых комиссий;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69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по выполнению учебных планов и программ;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69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разработку необходимой учебно-методической документации;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69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заведующих учебными кабинетами;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6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работу руководителей предметно-цикловых комиссии.</w:t>
      </w:r>
    </w:p>
    <w:p w:rsidR="000360C4" w:rsidRPr="008D09B1" w:rsidRDefault="008D09B1" w:rsidP="008D09B1">
      <w:pPr>
        <w:pStyle w:val="41"/>
        <w:tabs>
          <w:tab w:val="left" w:pos="552"/>
        </w:tabs>
        <w:spacing w:line="240" w:lineRule="auto"/>
        <w:ind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у</w:t>
      </w:r>
      <w:r w:rsidR="000360C4" w:rsidRPr="008D09B1">
        <w:rPr>
          <w:rFonts w:eastAsia="Times New Roman"/>
          <w:i/>
          <w:sz w:val="24"/>
          <w:szCs w:val="24"/>
        </w:rPr>
        <w:t>частвует:</w:t>
      </w:r>
    </w:p>
    <w:p w:rsidR="000360C4" w:rsidRPr="000360C4" w:rsidRDefault="000360C4" w:rsidP="000360C4">
      <w:pPr>
        <w:pStyle w:val="4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в составлении годового плана работы;</w:t>
      </w:r>
    </w:p>
    <w:p w:rsidR="000360C4" w:rsidRPr="000360C4" w:rsidRDefault="000360C4" w:rsidP="000360C4">
      <w:pPr>
        <w:pStyle w:val="11"/>
        <w:numPr>
          <w:ilvl w:val="0"/>
          <w:numId w:val="1"/>
        </w:numPr>
        <w:tabs>
          <w:tab w:val="left" w:pos="274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0360C4">
        <w:rPr>
          <w:rFonts w:eastAsia="Times New Roman"/>
          <w:sz w:val="24"/>
          <w:szCs w:val="24"/>
        </w:rPr>
        <w:t>в работе аттестационной комиссии колледжа;</w:t>
      </w:r>
    </w:p>
    <w:p w:rsidR="008D09B1" w:rsidRPr="008D09B1" w:rsidRDefault="000360C4" w:rsidP="000360C4">
      <w:pPr>
        <w:pStyle w:val="41"/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line="240" w:lineRule="auto"/>
        <w:ind w:left="360"/>
        <w:rPr>
          <w:rFonts w:eastAsia="Times New Roman"/>
        </w:rPr>
      </w:pPr>
      <w:r w:rsidRPr="008D09B1">
        <w:rPr>
          <w:rFonts w:eastAsia="Times New Roman"/>
          <w:sz w:val="24"/>
          <w:szCs w:val="24"/>
        </w:rPr>
        <w:t>в работе педагогического совета;</w:t>
      </w:r>
    </w:p>
    <w:p w:rsidR="007A1015" w:rsidRPr="008D09B1" w:rsidRDefault="000360C4" w:rsidP="000360C4">
      <w:pPr>
        <w:pStyle w:val="41"/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line="240" w:lineRule="auto"/>
        <w:ind w:left="360"/>
        <w:rPr>
          <w:rFonts w:eastAsia="Times New Roman"/>
          <w:sz w:val="24"/>
          <w:szCs w:val="24"/>
        </w:rPr>
      </w:pPr>
      <w:r w:rsidRPr="008D09B1">
        <w:rPr>
          <w:rFonts w:eastAsia="Times New Roman"/>
          <w:sz w:val="24"/>
          <w:szCs w:val="24"/>
        </w:rPr>
        <w:t>в подборе и расстановке педагогических кадров.</w:t>
      </w:r>
    </w:p>
    <w:p w:rsidR="004127B2" w:rsidRDefault="004127B2" w:rsidP="004127B2">
      <w:pPr>
        <w:pStyle w:val="21"/>
        <w:tabs>
          <w:tab w:val="left" w:pos="394"/>
        </w:tabs>
        <w:spacing w:line="240" w:lineRule="auto"/>
        <w:ind w:right="20"/>
        <w:rPr>
          <w:rFonts w:eastAsia="Times New Roman"/>
          <w:i/>
          <w:sz w:val="24"/>
          <w:szCs w:val="24"/>
        </w:rPr>
      </w:pPr>
    </w:p>
    <w:p w:rsidR="004127B2" w:rsidRDefault="004127B2" w:rsidP="004127B2">
      <w:pPr>
        <w:pStyle w:val="21"/>
        <w:tabs>
          <w:tab w:val="left" w:pos="394"/>
        </w:tabs>
        <w:spacing w:line="240" w:lineRule="auto"/>
        <w:ind w:right="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 обязанности заместителя директора по учебной работе входят функции: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>рганиз</w:t>
      </w:r>
      <w:r>
        <w:rPr>
          <w:rFonts w:eastAsia="Times New Roman"/>
          <w:sz w:val="24"/>
          <w:szCs w:val="24"/>
        </w:rPr>
        <w:t xml:space="preserve">овывать </w:t>
      </w:r>
      <w:r w:rsidRPr="00124203">
        <w:rPr>
          <w:rFonts w:eastAsia="Times New Roman"/>
          <w:sz w:val="24"/>
          <w:szCs w:val="24"/>
        </w:rPr>
        <w:t xml:space="preserve"> и осуществля</w:t>
      </w:r>
      <w:r>
        <w:rPr>
          <w:rFonts w:eastAsia="Times New Roman"/>
          <w:sz w:val="24"/>
          <w:szCs w:val="24"/>
        </w:rPr>
        <w:t>ть</w:t>
      </w:r>
      <w:r w:rsidRPr="00124203">
        <w:rPr>
          <w:rFonts w:eastAsia="Times New Roman"/>
          <w:sz w:val="24"/>
          <w:szCs w:val="24"/>
        </w:rPr>
        <w:t xml:space="preserve"> работы по проведению лицензирования</w:t>
      </w:r>
      <w:r w:rsidR="0052572D">
        <w:rPr>
          <w:rFonts w:eastAsia="Times New Roman"/>
          <w:sz w:val="24"/>
          <w:szCs w:val="24"/>
        </w:rPr>
        <w:t xml:space="preserve"> </w:t>
      </w:r>
      <w:r w:rsidRPr="00124203">
        <w:rPr>
          <w:rFonts w:eastAsia="Times New Roman"/>
          <w:sz w:val="24"/>
          <w:szCs w:val="24"/>
        </w:rPr>
        <w:t>и аккредитации колледжа.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45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 xml:space="preserve">рганизовывать разработку планов и постановку </w:t>
      </w:r>
      <w:proofErr w:type="gramStart"/>
      <w:r w:rsidRPr="00124203">
        <w:rPr>
          <w:rFonts w:eastAsia="Times New Roman"/>
          <w:sz w:val="24"/>
          <w:szCs w:val="24"/>
        </w:rPr>
        <w:t>задач</w:t>
      </w:r>
      <w:proofErr w:type="gramEnd"/>
      <w:r w:rsidRPr="00124203">
        <w:rPr>
          <w:rFonts w:eastAsia="Times New Roman"/>
          <w:sz w:val="24"/>
          <w:szCs w:val="24"/>
        </w:rPr>
        <w:t xml:space="preserve"> но информатизации процесса обучения и управления им; участвовать в экспертизе и адаптации созданных и приобретенных программных продуктов по учебному процессу и управлению образовательным комплексом.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40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>беспечивать своевременное составление установленной отчетной документации.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40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>пределять педагогическую нагрузку для преподавателей на текущий учебный год не позднее 31 августа</w:t>
      </w:r>
      <w:r w:rsidR="00A84C25">
        <w:rPr>
          <w:rFonts w:eastAsia="Times New Roman"/>
          <w:sz w:val="24"/>
          <w:szCs w:val="24"/>
        </w:rPr>
        <w:t>;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40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>существлять работу по развитию сотрудничества с образовательными учреждениями, другими структурами и организовывать реализацию заключенных с ними договоров.</w:t>
      </w:r>
    </w:p>
    <w:p w:rsidR="00124203" w:rsidRPr="00124203" w:rsidRDefault="00124203" w:rsidP="00124203">
      <w:pPr>
        <w:pStyle w:val="a3"/>
        <w:numPr>
          <w:ilvl w:val="0"/>
          <w:numId w:val="1"/>
        </w:numPr>
        <w:tabs>
          <w:tab w:val="left" w:pos="730"/>
        </w:tabs>
        <w:spacing w:line="240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24203">
        <w:rPr>
          <w:rFonts w:eastAsia="Times New Roman"/>
          <w:sz w:val="24"/>
          <w:szCs w:val="24"/>
        </w:rPr>
        <w:t>беспечивать подготовку и реализацию планов введения новых направлений, специальностей и форм обучения.</w:t>
      </w:r>
    </w:p>
    <w:p w:rsidR="00124203" w:rsidRDefault="00124203" w:rsidP="00124203">
      <w:pPr>
        <w:pStyle w:val="a3"/>
        <w:numPr>
          <w:ilvl w:val="0"/>
          <w:numId w:val="1"/>
        </w:numPr>
        <w:tabs>
          <w:tab w:val="left" w:pos="740"/>
        </w:tabs>
        <w:spacing w:line="240" w:lineRule="auto"/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124203">
        <w:rPr>
          <w:rFonts w:eastAsia="Times New Roman"/>
          <w:sz w:val="24"/>
          <w:szCs w:val="24"/>
        </w:rPr>
        <w:t xml:space="preserve">аботиться о подчиненных, выявлять и обеспечивать удовлетворение, по </w:t>
      </w:r>
      <w:r>
        <w:rPr>
          <w:rFonts w:eastAsia="Times New Roman"/>
          <w:sz w:val="24"/>
          <w:szCs w:val="24"/>
        </w:rPr>
        <w:t>возможности, их нужд и запросов;</w:t>
      </w:r>
    </w:p>
    <w:p w:rsidR="00124203" w:rsidRDefault="00124203" w:rsidP="00124203">
      <w:pPr>
        <w:pStyle w:val="a3"/>
        <w:numPr>
          <w:ilvl w:val="0"/>
          <w:numId w:val="1"/>
        </w:numPr>
        <w:tabs>
          <w:tab w:val="left" w:pos="730"/>
        </w:tabs>
        <w:spacing w:line="240" w:lineRule="auto"/>
        <w:ind w:left="20"/>
        <w:rPr>
          <w:rFonts w:eastAsia="Times New Roman"/>
          <w:sz w:val="24"/>
          <w:szCs w:val="24"/>
        </w:rPr>
      </w:pPr>
      <w:r w:rsidRPr="003D4C02">
        <w:rPr>
          <w:rFonts w:eastAsia="Times New Roman"/>
          <w:sz w:val="24"/>
          <w:szCs w:val="24"/>
        </w:rPr>
        <w:t xml:space="preserve">представлять </w:t>
      </w:r>
      <w:r w:rsidR="003D4C02" w:rsidRPr="003D4C02">
        <w:rPr>
          <w:rFonts w:eastAsia="Times New Roman"/>
          <w:sz w:val="24"/>
          <w:szCs w:val="24"/>
        </w:rPr>
        <w:t xml:space="preserve">в комиссию по стимулированию </w:t>
      </w:r>
      <w:r w:rsidRPr="003D4C02">
        <w:rPr>
          <w:rFonts w:eastAsia="Times New Roman"/>
          <w:sz w:val="24"/>
          <w:szCs w:val="24"/>
        </w:rPr>
        <w:t xml:space="preserve"> материалы для назначения подчиненным установленных в кол</w:t>
      </w:r>
      <w:r w:rsidR="0052572D">
        <w:rPr>
          <w:rFonts w:eastAsia="Times New Roman"/>
          <w:sz w:val="24"/>
          <w:szCs w:val="24"/>
        </w:rPr>
        <w:t>ледже надбавок, доплат</w:t>
      </w:r>
      <w:r w:rsidR="003D4C02">
        <w:rPr>
          <w:rFonts w:eastAsia="Times New Roman"/>
          <w:sz w:val="24"/>
          <w:szCs w:val="24"/>
        </w:rPr>
        <w:t>;</w:t>
      </w:r>
    </w:p>
    <w:p w:rsidR="003D4C02" w:rsidRPr="003D4C02" w:rsidRDefault="003D4C02" w:rsidP="00124203">
      <w:pPr>
        <w:pStyle w:val="a3"/>
        <w:numPr>
          <w:ilvl w:val="0"/>
          <w:numId w:val="1"/>
        </w:numPr>
        <w:tabs>
          <w:tab w:val="left" w:pos="730"/>
        </w:tabs>
        <w:spacing w:line="240" w:lineRule="auto"/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подавать табель на заработную плату преподавателей.</w:t>
      </w:r>
    </w:p>
    <w:p w:rsidR="008D09B1" w:rsidRPr="008D09B1" w:rsidRDefault="008D09B1" w:rsidP="00124203">
      <w:pPr>
        <w:pStyle w:val="41"/>
        <w:widowControl w:val="0"/>
        <w:tabs>
          <w:tab w:val="left" w:pos="274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7A1015" w:rsidRPr="006F3E54" w:rsidRDefault="007A1015" w:rsidP="00D63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2. Работник принимается на работу: _</w:t>
      </w:r>
      <w:proofErr w:type="gramStart"/>
      <w:r w:rsidR="00D63666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="00D63666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4. Работа у работодателя является для работника: _______________________.</w:t>
      </w:r>
    </w:p>
    <w:p w:rsidR="007A1015" w:rsidRPr="00B939FD" w:rsidRDefault="007A1015" w:rsidP="007A10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5. Настоящий трудовой договор заключается </w:t>
      </w:r>
      <w:proofErr w:type="gramStart"/>
      <w:r w:rsidRPr="006F3E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3E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2D">
        <w:rPr>
          <w:rFonts w:ascii="Times New Roman" w:hAnsi="Times New Roman" w:cs="Times New Roman"/>
          <w:sz w:val="24"/>
          <w:szCs w:val="24"/>
        </w:rPr>
        <w:t>бессрочно.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6. Настоящий трудовой договор вступает в силу с «_____» ________ </w:t>
      </w:r>
      <w:r w:rsidR="00D63666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6F3E5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A1015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7. Дата начала работы «_____» ________ </w:t>
      </w:r>
      <w:r w:rsidR="00D63666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6F3E5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8. Работнику устанавливается срок испытания продолжительностью _________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3E54">
        <w:rPr>
          <w:rFonts w:ascii="Times New Roman" w:hAnsi="Times New Roman" w:cs="Times New Roman"/>
          <w:sz w:val="24"/>
          <w:szCs w:val="24"/>
        </w:rPr>
        <w:t>_______ месяцев (недель, дней) с целью проверки соответствия работника поручаемой работе.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II. Права и обязанности работника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9. Работник имеет право </w:t>
      </w:r>
      <w:proofErr w:type="gramStart"/>
      <w:r w:rsidRPr="006F3E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3E54">
        <w:rPr>
          <w:rFonts w:ascii="Times New Roman" w:hAnsi="Times New Roman" w:cs="Times New Roman"/>
          <w:sz w:val="24"/>
          <w:szCs w:val="24"/>
        </w:rPr>
        <w:t>: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а) предоставление ему работы, обусловленной настоящим трудовым договором;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7A1015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lastRenderedPageBreak/>
        <w:t>10. Работник обязан: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а) добросовестно выполнять свои трудовые обязанности, возложенные на него </w:t>
      </w:r>
      <w:hyperlink w:anchor="Par644" w:history="1">
        <w:r w:rsidRPr="006F3E54"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 w:rsidRPr="006F3E54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в) соблюдать трудовую дисциплину;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г)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д) незамедлительно сообщать работодателю либо непосредственному руководителю о возникновении 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III. Права и обязанности работодателя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11. Работодатель имеет право: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а) требовать от работника добросовестного исполнения обязанностей по настоящему трудовому договору;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г) поощрять работника за добросовестный эффективный труд;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12. Работодатель обязан: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а) предоставить работнику работу, обусловленную настоящим трудовым договором;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г) выплачивать в полном размере причитающуюся работнику заработную плату в установленные сроки;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д)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е)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ж) 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IV. Оплата труда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13.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7A1015" w:rsidRDefault="00655C6F" w:rsidP="007A1015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A1015" w:rsidRPr="006F3E54">
        <w:rPr>
          <w:rFonts w:ascii="Times New Roman" w:hAnsi="Times New Roman"/>
        </w:rPr>
        <w:t>) должностной оклад, ставка заработной платы __</w:t>
      </w:r>
      <w:r w:rsidR="007A1015" w:rsidRPr="001A111A">
        <w:rPr>
          <w:rFonts w:ascii="Times New Roman" w:hAnsi="Times New Roman"/>
          <w:i/>
          <w:u w:val="single"/>
        </w:rPr>
        <w:t xml:space="preserve">рублей </w:t>
      </w:r>
      <w:r w:rsidR="00D63666">
        <w:rPr>
          <w:rFonts w:ascii="Times New Roman" w:hAnsi="Times New Roman"/>
          <w:i/>
          <w:u w:val="single"/>
        </w:rPr>
        <w:t xml:space="preserve">  </w:t>
      </w:r>
      <w:r w:rsidR="007A1015">
        <w:rPr>
          <w:rFonts w:ascii="Times New Roman" w:hAnsi="Times New Roman"/>
          <w:i/>
          <w:u w:val="single"/>
        </w:rPr>
        <w:t xml:space="preserve"> </w:t>
      </w:r>
      <w:r w:rsidR="007A1015" w:rsidRPr="001A111A">
        <w:rPr>
          <w:rFonts w:ascii="Times New Roman" w:hAnsi="Times New Roman"/>
          <w:i/>
          <w:u w:val="single"/>
        </w:rPr>
        <w:t>копеек</w:t>
      </w:r>
      <w:r w:rsidR="007A1015">
        <w:rPr>
          <w:rFonts w:ascii="Times New Roman" w:hAnsi="Times New Roman"/>
        </w:rPr>
        <w:t xml:space="preserve"> __</w:t>
      </w:r>
      <w:r w:rsidR="007A1015" w:rsidRPr="006F3E54">
        <w:rPr>
          <w:rFonts w:ascii="Times New Roman" w:hAnsi="Times New Roman"/>
        </w:rPr>
        <w:t xml:space="preserve"> в месяц;</w:t>
      </w:r>
    </w:p>
    <w:p w:rsidR="00655C6F" w:rsidRDefault="00655C6F" w:rsidP="0052572D">
      <w:pPr>
        <w:pStyle w:val="ConsPlusNonformat"/>
        <w:jc w:val="both"/>
        <w:rPr>
          <w:rFonts w:ascii="Times New Roman" w:hAnsi="Times New Roman"/>
        </w:rPr>
      </w:pPr>
    </w:p>
    <w:p w:rsidR="00655C6F" w:rsidRDefault="00655C6F" w:rsidP="00525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46F78" w:rsidRPr="006F3E54">
        <w:rPr>
          <w:rFonts w:ascii="Times New Roman" w:hAnsi="Times New Roman" w:cs="Times New Roman"/>
          <w:sz w:val="24"/>
          <w:szCs w:val="24"/>
        </w:rPr>
        <w:t xml:space="preserve"> </w:t>
      </w:r>
      <w:r w:rsidR="007A1015" w:rsidRPr="006F3E54">
        <w:rPr>
          <w:rFonts w:ascii="Times New Roman" w:hAnsi="Times New Roman" w:cs="Times New Roman"/>
          <w:sz w:val="24"/>
          <w:szCs w:val="24"/>
        </w:rPr>
        <w:t>работнику производятся выплаты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1015" w:rsidRDefault="00655C6F" w:rsidP="00525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2572D">
        <w:rPr>
          <w:rFonts w:ascii="Times New Roman" w:hAnsi="Times New Roman" w:cs="Times New Roman"/>
          <w:sz w:val="24"/>
          <w:szCs w:val="24"/>
        </w:rPr>
        <w:t xml:space="preserve"> за качественные показатели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 (до 311% от должностного оклада)</w:t>
      </w:r>
      <w:r w:rsidR="007A1015" w:rsidRPr="006F3E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3"/>
        <w:tblW w:w="9816" w:type="dxa"/>
        <w:tblLayout w:type="fixed"/>
        <w:tblLook w:val="04A0" w:firstRow="1" w:lastRow="0" w:firstColumn="1" w:lastColumn="0" w:noHBand="0" w:noVBand="1"/>
      </w:tblPr>
      <w:tblGrid>
        <w:gridCol w:w="675"/>
        <w:gridCol w:w="2088"/>
        <w:gridCol w:w="2268"/>
        <w:gridCol w:w="1701"/>
        <w:gridCol w:w="1559"/>
        <w:gridCol w:w="1525"/>
      </w:tblGrid>
      <w:tr w:rsidR="00C063C3" w:rsidRPr="00C063C3" w:rsidTr="00563A26">
        <w:tc>
          <w:tcPr>
            <w:tcW w:w="675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 xml:space="preserve">№ </w:t>
            </w:r>
            <w:proofErr w:type="spellStart"/>
            <w:r w:rsidRPr="00C063C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088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>Перечень критериев оценки эффективности</w:t>
            </w:r>
          </w:p>
        </w:tc>
        <w:tc>
          <w:tcPr>
            <w:tcW w:w="2268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>Перечень показателей оценки эффективности</w:t>
            </w:r>
          </w:p>
        </w:tc>
        <w:tc>
          <w:tcPr>
            <w:tcW w:w="1701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559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 xml:space="preserve">Размер стимулирующих выплат, % от должностного </w:t>
            </w:r>
            <w:r w:rsidRPr="00C063C3">
              <w:rPr>
                <w:rFonts w:ascii="Times New Roman" w:hAnsi="Times New Roman"/>
              </w:rPr>
              <w:lastRenderedPageBreak/>
              <w:t xml:space="preserve">оклада/ставки заработной платы </w:t>
            </w:r>
          </w:p>
        </w:tc>
        <w:tc>
          <w:tcPr>
            <w:tcW w:w="1525" w:type="dxa"/>
          </w:tcPr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lastRenderedPageBreak/>
              <w:t>Периодичность оценивания</w:t>
            </w:r>
          </w:p>
          <w:p w:rsidR="00C063C3" w:rsidRPr="00C063C3" w:rsidRDefault="00C063C3" w:rsidP="00563A26">
            <w:pPr>
              <w:jc w:val="center"/>
              <w:rPr>
                <w:rFonts w:ascii="Times New Roman" w:hAnsi="Times New Roman"/>
              </w:rPr>
            </w:pPr>
            <w:r w:rsidRPr="00C063C3">
              <w:rPr>
                <w:rFonts w:ascii="Times New Roman" w:hAnsi="Times New Roman"/>
              </w:rPr>
              <w:t xml:space="preserve">(ежемесячная, квартальная, </w:t>
            </w:r>
            <w:r w:rsidRPr="00C063C3">
              <w:rPr>
                <w:rFonts w:ascii="Times New Roman" w:hAnsi="Times New Roman"/>
              </w:rPr>
              <w:lastRenderedPageBreak/>
              <w:t>семестровая, годовая)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Соответствие деятельности учреждения требованиям законодательства</w:t>
            </w:r>
          </w:p>
        </w:tc>
        <w:tc>
          <w:tcPr>
            <w:tcW w:w="2268" w:type="dxa"/>
          </w:tcPr>
          <w:p w:rsidR="00C063C3" w:rsidRPr="00C063C3" w:rsidRDefault="00C063C3" w:rsidP="00C063C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Отсутствие предписаний надзорных органов, объективных жалоб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Отсутствие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Эффективность организации учебного процесса</w:t>
            </w:r>
          </w:p>
        </w:tc>
        <w:tc>
          <w:tcPr>
            <w:tcW w:w="226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1.Динамика учебных результатов обучающихся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Удельный вес численности выпускников очной формы обучения, трудоустроившихся в течение одного года после окончания по полученной специальности, в общей их численности: не ниже среднего по области, установленного распоряжением Правительства НСО от 23.04.2013 № 192-рп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2. Динамика </w:t>
            </w:r>
            <w:proofErr w:type="spellStart"/>
            <w:r w:rsidRPr="00C063C3">
              <w:rPr>
                <w:rFonts w:ascii="Times New Roman" w:hAnsi="Times New Roman" w:cs="Times New Roman"/>
                <w:color w:val="auto"/>
              </w:rPr>
              <w:t>внеучебных</w:t>
            </w:r>
            <w:proofErr w:type="spellEnd"/>
            <w:r w:rsidRPr="00C063C3">
              <w:rPr>
                <w:rFonts w:ascii="Times New Roman" w:hAnsi="Times New Roman" w:cs="Times New Roman"/>
                <w:color w:val="auto"/>
              </w:rPr>
              <w:t xml:space="preserve"> достижений обучающихся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Наличие призёров и победителей предметных олимпиад, конференций, конкурсов, концертов, спортивных соревнований и др.: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1) международного уровня (за каждое мероприятие);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2) всероссийского уровня (за каждое мероприятие);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3) регионального уровня (за каждое </w:t>
            </w: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мероприятие);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4) муниципального уровня (за каждое мероприятие).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32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30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28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26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3.Наличие реализуемых социокультурных проектов (музей, театр, социальные проекты, научное общество студентов и др.)</w:t>
            </w:r>
          </w:p>
        </w:tc>
        <w:tc>
          <w:tcPr>
            <w:tcW w:w="1701" w:type="dxa"/>
          </w:tcPr>
          <w:p w:rsidR="00C063C3" w:rsidRPr="00D63666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1) международного уровня;</w:t>
            </w:r>
          </w:p>
          <w:p w:rsidR="00C063C3" w:rsidRPr="00D63666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2) всероссийского уровня;</w:t>
            </w:r>
          </w:p>
          <w:p w:rsidR="00C063C3" w:rsidRPr="00D63666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3) регионального уровня;</w:t>
            </w:r>
          </w:p>
          <w:p w:rsidR="00C063C3" w:rsidRPr="00D63666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4) муниципального уровня;</w:t>
            </w:r>
          </w:p>
          <w:p w:rsidR="00C063C3" w:rsidRPr="00D63666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5) уровня учреждения.</w:t>
            </w:r>
          </w:p>
        </w:tc>
        <w:tc>
          <w:tcPr>
            <w:tcW w:w="1559" w:type="dxa"/>
          </w:tcPr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15</w:t>
            </w: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9</w:t>
            </w: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063C3" w:rsidRPr="00D63666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66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4.Сохранность контингента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От 99 до 100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От 95 до 98</w:t>
            </w:r>
          </w:p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От 90 до 94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15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5.Количество правонарушений, совершённых учащимися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6. Создание условий для реализации </w:t>
            </w:r>
            <w:proofErr w:type="gramStart"/>
            <w:r w:rsidRPr="00C063C3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063C3">
              <w:rPr>
                <w:rFonts w:ascii="Times New Roman" w:hAnsi="Times New Roman" w:cs="Times New Roman"/>
                <w:color w:val="auto"/>
              </w:rPr>
              <w:t xml:space="preserve"> индивидуальных учебных планов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Наличие </w:t>
            </w:r>
            <w:proofErr w:type="gramStart"/>
            <w:r w:rsidRPr="00C063C3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063C3">
              <w:rPr>
                <w:rFonts w:ascii="Times New Roman" w:hAnsi="Times New Roman" w:cs="Times New Roman"/>
                <w:color w:val="auto"/>
              </w:rPr>
              <w:t>, реализующих индивидуальные образовательные маршруты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26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Участие в работе экспериментальных, инновационных, </w:t>
            </w:r>
            <w:proofErr w:type="spellStart"/>
            <w:r w:rsidRPr="00C063C3">
              <w:rPr>
                <w:rFonts w:ascii="Times New Roman" w:hAnsi="Times New Roman" w:cs="Times New Roman"/>
                <w:color w:val="auto"/>
              </w:rPr>
              <w:t>стажировочных</w:t>
            </w:r>
            <w:proofErr w:type="spellEnd"/>
            <w:r w:rsidRPr="00C063C3">
              <w:rPr>
                <w:rFonts w:ascii="Times New Roman" w:hAnsi="Times New Roman" w:cs="Times New Roman"/>
                <w:color w:val="auto"/>
              </w:rPr>
              <w:t xml:space="preserve"> площадок, проектах разного уровня, конкурсах профессионального мастерства 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Наличие руководящих и педагогических работников, участвующих в</w:t>
            </w:r>
            <w:r w:rsidRPr="00C063C3">
              <w:rPr>
                <w:rFonts w:cstheme="minorBidi"/>
                <w:color w:val="auto"/>
              </w:rPr>
              <w:t xml:space="preserve"> </w:t>
            </w:r>
            <w:r w:rsidRPr="00C063C3">
              <w:rPr>
                <w:rFonts w:ascii="Times New Roman" w:hAnsi="Times New Roman" w:cs="Times New Roman"/>
                <w:color w:val="auto"/>
              </w:rPr>
              <w:t>рабо</w:t>
            </w:r>
            <w:r>
              <w:rPr>
                <w:rFonts w:ascii="Times New Roman" w:hAnsi="Times New Roman" w:cs="Times New Roman"/>
                <w:color w:val="auto"/>
              </w:rPr>
              <w:t>те экспери</w:t>
            </w:r>
            <w:r w:rsidRPr="00C063C3">
              <w:rPr>
                <w:rFonts w:ascii="Times New Roman" w:hAnsi="Times New Roman" w:cs="Times New Roman"/>
                <w:color w:val="auto"/>
              </w:rPr>
              <w:t>ментальных, инновацион</w:t>
            </w:r>
            <w:r>
              <w:rPr>
                <w:rFonts w:ascii="Times New Roman" w:hAnsi="Times New Roman" w:cs="Times New Roman"/>
                <w:color w:val="auto"/>
              </w:rPr>
              <w:t xml:space="preserve">ных,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стажи</w:t>
            </w:r>
            <w:r w:rsidRPr="00C063C3">
              <w:rPr>
                <w:rFonts w:ascii="Times New Roman" w:hAnsi="Times New Roman" w:cs="Times New Roman"/>
                <w:color w:val="auto"/>
              </w:rPr>
              <w:t>ровочных</w:t>
            </w:r>
            <w:proofErr w:type="spellEnd"/>
            <w:r w:rsidRPr="00C063C3">
              <w:rPr>
                <w:rFonts w:ascii="Times New Roman" w:hAnsi="Times New Roman" w:cs="Times New Roman"/>
                <w:color w:val="auto"/>
              </w:rPr>
              <w:t xml:space="preserve"> площадок</w:t>
            </w:r>
            <w:r>
              <w:rPr>
                <w:rFonts w:ascii="Times New Roman" w:hAnsi="Times New Roman" w:cs="Times New Roman"/>
                <w:color w:val="auto"/>
              </w:rPr>
              <w:t>, проектах раз</w:t>
            </w:r>
            <w:r w:rsidRPr="00C063C3">
              <w:rPr>
                <w:rFonts w:ascii="Times New Roman" w:hAnsi="Times New Roman" w:cs="Times New Roman"/>
                <w:color w:val="auto"/>
              </w:rPr>
              <w:t>ного уровня, кон</w:t>
            </w:r>
            <w:r>
              <w:rPr>
                <w:rFonts w:ascii="Times New Roman" w:hAnsi="Times New Roman" w:cs="Times New Roman"/>
                <w:color w:val="auto"/>
              </w:rPr>
              <w:t>курсах профессио</w:t>
            </w:r>
            <w:r w:rsidRPr="00C063C3">
              <w:rPr>
                <w:rFonts w:ascii="Times New Roman" w:hAnsi="Times New Roman" w:cs="Times New Roman"/>
                <w:color w:val="auto"/>
              </w:rPr>
              <w:t xml:space="preserve">нального мастерства 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 xml:space="preserve">Создание комфортных условий для участников </w:t>
            </w: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образовательных отношений</w:t>
            </w:r>
          </w:p>
        </w:tc>
        <w:tc>
          <w:tcPr>
            <w:tcW w:w="2268" w:type="dxa"/>
          </w:tcPr>
          <w:p w:rsidR="00C063C3" w:rsidRPr="00C063C3" w:rsidRDefault="00C063C3" w:rsidP="00C063C3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 xml:space="preserve">1.Создание комфортных и безопасных условий профессиональной </w:t>
            </w: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деятельности работников колледжа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 xml:space="preserve">Отсутствие обоснованных жалоб со стороны </w:t>
            </w: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работников колледжа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  <w:tr w:rsidR="00C063C3" w:rsidRPr="00C063C3" w:rsidTr="00563A26">
        <w:tc>
          <w:tcPr>
            <w:tcW w:w="67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2.Отсутствие обоснованных жалоб со стороны потребителей образовательной услуги</w:t>
            </w:r>
          </w:p>
        </w:tc>
        <w:tc>
          <w:tcPr>
            <w:tcW w:w="1701" w:type="dxa"/>
          </w:tcPr>
          <w:p w:rsidR="00C063C3" w:rsidRPr="00C063C3" w:rsidRDefault="00C063C3" w:rsidP="00C063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559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525" w:type="dxa"/>
          </w:tcPr>
          <w:p w:rsidR="00C063C3" w:rsidRPr="00C063C3" w:rsidRDefault="00C063C3" w:rsidP="00C063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63C3">
              <w:rPr>
                <w:rFonts w:ascii="Times New Roman" w:hAnsi="Times New Roman" w:cs="Times New Roman"/>
                <w:color w:val="auto"/>
              </w:rPr>
              <w:t>Один раз в квартал</w:t>
            </w:r>
          </w:p>
        </w:tc>
      </w:tr>
    </w:tbl>
    <w:p w:rsidR="00C74025" w:rsidRDefault="00C74025" w:rsidP="00525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3C3" w:rsidRDefault="00655C6F" w:rsidP="00C74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740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063C3">
        <w:rPr>
          <w:rFonts w:ascii="Times New Roman" w:hAnsi="Times New Roman" w:cs="Times New Roman"/>
          <w:sz w:val="24"/>
          <w:szCs w:val="24"/>
        </w:rPr>
        <w:t>а учёную степень «кандидат педагогических наук» - 16% от должностного оклада;</w:t>
      </w:r>
    </w:p>
    <w:p w:rsidR="00C063C3" w:rsidRDefault="00655C6F" w:rsidP="00C74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063C3">
        <w:rPr>
          <w:rFonts w:ascii="Times New Roman" w:hAnsi="Times New Roman" w:cs="Times New Roman"/>
          <w:sz w:val="24"/>
          <w:szCs w:val="24"/>
        </w:rPr>
        <w:t xml:space="preserve">за почётное звание </w:t>
      </w:r>
      <w:r w:rsidR="00C063C3" w:rsidRPr="00C063C3">
        <w:rPr>
          <w:rFonts w:ascii="Times New Roman" w:hAnsi="Times New Roman" w:cs="Times New Roman"/>
          <w:sz w:val="24"/>
          <w:szCs w:val="24"/>
        </w:rPr>
        <w:t>«Заслуженный учитель Российской Федерации»</w:t>
      </w:r>
      <w:r w:rsidR="00C063C3">
        <w:rPr>
          <w:rFonts w:ascii="Times New Roman" w:hAnsi="Times New Roman" w:cs="Times New Roman"/>
          <w:sz w:val="24"/>
          <w:szCs w:val="24"/>
        </w:rPr>
        <w:t xml:space="preserve"> - 15% от должностного оклада.</w:t>
      </w:r>
    </w:p>
    <w:p w:rsidR="00C063C3" w:rsidRDefault="00655C6F" w:rsidP="00C74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063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 продолжительность непрерывной работы в данном учреждении: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324"/>
      </w:tblGrid>
      <w:tr w:rsidR="00655C6F" w:rsidRPr="00655C6F" w:rsidTr="00563A26"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C6F" w:rsidRPr="00655C6F" w:rsidRDefault="00655C6F" w:rsidP="00655C6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55C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Свыше 20 лет до 30 лет ⃰⃰ ⃰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C6F" w:rsidRPr="00655C6F" w:rsidRDefault="00655C6F" w:rsidP="00655C6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55C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</w:tbl>
    <w:p w:rsidR="00655C6F" w:rsidRDefault="00655C6F" w:rsidP="00C74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C6F">
        <w:rPr>
          <w:rFonts w:ascii="Times New Roman" w:hAnsi="Times New Roman" w:cs="Times New Roman"/>
          <w:sz w:val="24"/>
          <w:szCs w:val="24"/>
        </w:rPr>
        <w:t>⃰ ⃰ выплачивается единовременно, один раз в год.</w:t>
      </w:r>
    </w:p>
    <w:p w:rsidR="004E3546" w:rsidRPr="004E3546" w:rsidRDefault="007A1015" w:rsidP="004E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14. </w:t>
      </w:r>
      <w:r w:rsidR="004E3546" w:rsidRPr="004E3546">
        <w:rPr>
          <w:rFonts w:ascii="Times New Roman" w:hAnsi="Times New Roman" w:cs="Times New Roman"/>
          <w:sz w:val="24"/>
          <w:szCs w:val="24"/>
        </w:rPr>
        <w:t>Если объем выплат стимулирующего характера в месяц (</w:t>
      </w:r>
      <w:proofErr w:type="spellStart"/>
      <w:r w:rsidR="004E3546" w:rsidRPr="004E3546">
        <w:rPr>
          <w:rFonts w:ascii="Times New Roman" w:hAnsi="Times New Roman" w:cs="Times New Roman"/>
          <w:sz w:val="24"/>
          <w:szCs w:val="24"/>
        </w:rPr>
        <w:t>Фнв</w:t>
      </w:r>
      <w:proofErr w:type="spellEnd"/>
      <w:r w:rsidR="004E3546" w:rsidRPr="004E3546">
        <w:rPr>
          <w:rFonts w:ascii="Times New Roman" w:hAnsi="Times New Roman" w:cs="Times New Roman"/>
          <w:sz w:val="24"/>
          <w:szCs w:val="24"/>
        </w:rPr>
        <w:t xml:space="preserve">)  будет превышать месячный фонд оплаты труда учреждения (Фот) за минусом месячного фонда гарантированных выплат (выплат по окладам и компенсационным выплатам – </w:t>
      </w:r>
      <w:proofErr w:type="spellStart"/>
      <w:r w:rsidR="004E3546" w:rsidRPr="004E3546">
        <w:rPr>
          <w:rFonts w:ascii="Times New Roman" w:hAnsi="Times New Roman" w:cs="Times New Roman"/>
          <w:sz w:val="24"/>
          <w:szCs w:val="24"/>
        </w:rPr>
        <w:t>Фгв</w:t>
      </w:r>
      <w:proofErr w:type="spellEnd"/>
      <w:r w:rsidR="004E3546" w:rsidRPr="004E3546">
        <w:rPr>
          <w:rFonts w:ascii="Times New Roman" w:hAnsi="Times New Roman" w:cs="Times New Roman"/>
          <w:sz w:val="24"/>
          <w:szCs w:val="24"/>
        </w:rPr>
        <w:t xml:space="preserve">), то будет производиться пропорциональное  уменьшение выплат стимулирующего характера всем работникам  учреждения в соответствии с поправочным коэффициентом (Ку), который </w:t>
      </w:r>
      <w:proofErr w:type="spellStart"/>
      <w:r w:rsidR="004E3546" w:rsidRPr="004E3546"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 w:rsidR="004E3546" w:rsidRPr="004E3546">
        <w:rPr>
          <w:rFonts w:ascii="Times New Roman" w:hAnsi="Times New Roman" w:cs="Times New Roman"/>
          <w:sz w:val="24"/>
          <w:szCs w:val="24"/>
        </w:rPr>
        <w:t xml:space="preserve"> по формуле: Ку=(Фот–</w:t>
      </w:r>
      <w:proofErr w:type="spellStart"/>
      <w:r w:rsidR="004E3546" w:rsidRPr="004E3546">
        <w:rPr>
          <w:rFonts w:ascii="Times New Roman" w:hAnsi="Times New Roman" w:cs="Times New Roman"/>
          <w:sz w:val="24"/>
          <w:szCs w:val="24"/>
        </w:rPr>
        <w:t>Фгв</w:t>
      </w:r>
      <w:proofErr w:type="spellEnd"/>
      <w:r w:rsidR="004E3546" w:rsidRPr="004E3546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="004E3546" w:rsidRPr="004E3546">
        <w:rPr>
          <w:rFonts w:ascii="Times New Roman" w:hAnsi="Times New Roman" w:cs="Times New Roman"/>
          <w:sz w:val="24"/>
          <w:szCs w:val="24"/>
        </w:rPr>
        <w:t>Фнв</w:t>
      </w:r>
      <w:proofErr w:type="spellEnd"/>
    </w:p>
    <w:p w:rsidR="004E3546" w:rsidRDefault="004E3546" w:rsidP="004E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546">
        <w:rPr>
          <w:rFonts w:ascii="Times New Roman" w:hAnsi="Times New Roman" w:cs="Times New Roman"/>
          <w:sz w:val="24"/>
          <w:szCs w:val="24"/>
        </w:rPr>
        <w:t xml:space="preserve">      Размер стимулирующих выплат, рассчитанный с учетом поправочного коэффициента, утверждается приказом руководителя учреждения, который размещается для ознакомления в доступном для работников месте.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Выплата заработной платы работнику производится в сроки и </w:t>
      </w:r>
      <w:proofErr w:type="gramStart"/>
      <w:r w:rsidRPr="006F3E5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F3E54">
        <w:rPr>
          <w:rFonts w:ascii="Times New Roman" w:hAnsi="Times New Roman" w:cs="Times New Roman"/>
          <w:sz w:val="24"/>
          <w:szCs w:val="24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V. Рабочее время и время отдыха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 xml:space="preserve">16. Работнику устанавливается следующая продолжительность рабочего времени  </w:t>
      </w:r>
      <w:r w:rsidR="00743A7F">
        <w:rPr>
          <w:rFonts w:ascii="Times New Roman" w:hAnsi="Times New Roman" w:cs="Times New Roman"/>
          <w:sz w:val="24"/>
          <w:szCs w:val="24"/>
        </w:rPr>
        <w:t xml:space="preserve">с </w:t>
      </w:r>
      <w:r w:rsidR="00EA56D2">
        <w:rPr>
          <w:rFonts w:ascii="Times New Roman" w:hAnsi="Times New Roman" w:cs="Times New Roman"/>
          <w:sz w:val="24"/>
          <w:szCs w:val="24"/>
        </w:rPr>
        <w:t>8.30 до 17.30  ежедневно; пятница – с 8.30 до 16.30; суббота, воскресенье – выходной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1</w:t>
      </w:r>
      <w:r w:rsidR="00EA56D2">
        <w:rPr>
          <w:rFonts w:ascii="Times New Roman" w:hAnsi="Times New Roman" w:cs="Times New Roman"/>
          <w:sz w:val="24"/>
          <w:szCs w:val="24"/>
        </w:rPr>
        <w:t>7</w:t>
      </w:r>
      <w:r w:rsidRPr="006F3E54">
        <w:rPr>
          <w:rFonts w:ascii="Times New Roman" w:hAnsi="Times New Roman" w:cs="Times New Roman"/>
          <w:sz w:val="24"/>
          <w:szCs w:val="24"/>
        </w:rPr>
        <w:t>. Работнику предоставляется ежегодный основной оплачиваемый отпуск продолжительностью __</w:t>
      </w:r>
      <w:r w:rsidRPr="001C0902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6F3E54">
        <w:rPr>
          <w:rFonts w:ascii="Times New Roman" w:hAnsi="Times New Roman" w:cs="Times New Roman"/>
          <w:sz w:val="24"/>
          <w:szCs w:val="24"/>
        </w:rPr>
        <w:t>_______ календарных дней.</w:t>
      </w:r>
    </w:p>
    <w:p w:rsidR="007A1015" w:rsidRPr="006F3E54" w:rsidRDefault="00EA56D2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2572D">
        <w:rPr>
          <w:rFonts w:ascii="Times New Roman" w:hAnsi="Times New Roman" w:cs="Times New Roman"/>
          <w:sz w:val="24"/>
          <w:szCs w:val="24"/>
        </w:rPr>
        <w:t xml:space="preserve">.Ежегодный </w:t>
      </w:r>
      <w:r w:rsidR="007A1015" w:rsidRPr="006F3E54">
        <w:rPr>
          <w:rFonts w:ascii="Times New Roman" w:hAnsi="Times New Roman" w:cs="Times New Roman"/>
          <w:sz w:val="24"/>
          <w:szCs w:val="24"/>
        </w:rPr>
        <w:t>оплачиваемый отпуск (</w:t>
      </w:r>
      <w:r w:rsidR="007A1015" w:rsidRPr="0052572D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="007A1015" w:rsidRPr="006F3E54">
        <w:rPr>
          <w:rFonts w:ascii="Times New Roman" w:hAnsi="Times New Roman" w:cs="Times New Roman"/>
          <w:sz w:val="24"/>
          <w:szCs w:val="24"/>
        </w:rPr>
        <w:t>, дополнительный) предоставляется в соответствии с графиком отпусков.</w:t>
      </w:r>
    </w:p>
    <w:p w:rsidR="00EA420D" w:rsidRDefault="00EA420D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7A1015" w:rsidRPr="006F3E54" w:rsidRDefault="00EA56D2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A1015" w:rsidRPr="006F3E54">
        <w:rPr>
          <w:rFonts w:ascii="Times New Roman" w:hAnsi="Times New Roman" w:cs="Times New Roman"/>
          <w:sz w:val="24"/>
          <w:szCs w:val="24"/>
        </w:rPr>
        <w:t>. Работник подлежит обязательному социальному страхованию в соответствии с законодательством Российской Федерации.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VII. Иные условия трудового договора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0</w:t>
      </w:r>
      <w:r w:rsidRPr="006F3E54">
        <w:rPr>
          <w:rFonts w:ascii="Times New Roman" w:hAnsi="Times New Roman" w:cs="Times New Roman"/>
          <w:sz w:val="24"/>
          <w:szCs w:val="24"/>
        </w:rPr>
        <w:t>. Работник обязуется не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С перечнем информации, составляющей охраняемую законом тайну, работник должен быть ознакомлен под роспись.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VIII. Ответственность сторон трудового договора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1</w:t>
      </w:r>
      <w:r w:rsidRPr="006F3E54">
        <w:rPr>
          <w:rFonts w:ascii="Times New Roman" w:hAnsi="Times New Roman" w:cs="Times New Roman"/>
          <w:sz w:val="24"/>
          <w:szCs w:val="24"/>
        </w:rPr>
        <w:t>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A56D2">
        <w:rPr>
          <w:rFonts w:ascii="Times New Roman" w:hAnsi="Times New Roman" w:cs="Times New Roman"/>
          <w:sz w:val="24"/>
          <w:szCs w:val="24"/>
        </w:rPr>
        <w:t>2</w:t>
      </w:r>
      <w:r w:rsidRPr="006F3E54">
        <w:rPr>
          <w:rFonts w:ascii="Times New Roman" w:hAnsi="Times New Roman" w:cs="Times New Roman"/>
          <w:sz w:val="24"/>
          <w:szCs w:val="24"/>
        </w:rPr>
        <w:t>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 могут быть применены дисциплинарные взыскания, предусмотренные Трудовым кодексом Российской Федерации.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IX. Изменение и прекращение трудового договора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3</w:t>
      </w:r>
      <w:r w:rsidRPr="006F3E54">
        <w:rPr>
          <w:rFonts w:ascii="Times New Roman" w:hAnsi="Times New Roman" w:cs="Times New Roman"/>
          <w:sz w:val="24"/>
          <w:szCs w:val="24"/>
        </w:rPr>
        <w:t>. Изменения 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4</w:t>
      </w:r>
      <w:r w:rsidRPr="006F3E54">
        <w:rPr>
          <w:rFonts w:ascii="Times New Roman" w:hAnsi="Times New Roman" w:cs="Times New Roman"/>
          <w:sz w:val="24"/>
          <w:szCs w:val="24"/>
        </w:rPr>
        <w:t xml:space="preserve">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6F3E5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F3E54">
        <w:rPr>
          <w:rFonts w:ascii="Times New Roman" w:hAnsi="Times New Roman" w:cs="Times New Roman"/>
          <w:sz w:val="24"/>
          <w:szCs w:val="24"/>
        </w:rPr>
        <w:t xml:space="preserve"> чем за 2 месяца (статья 74 Трудового кодекса Российской Федерации).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5</w:t>
      </w:r>
      <w:r w:rsidRPr="006F3E54">
        <w:rPr>
          <w:rFonts w:ascii="Times New Roman" w:hAnsi="Times New Roman" w:cs="Times New Roman"/>
          <w:sz w:val="24"/>
          <w:szCs w:val="24"/>
        </w:rPr>
        <w:t>.Настоящий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7A1015" w:rsidRPr="006F3E54" w:rsidRDefault="007A1015" w:rsidP="007A10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54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2</w:t>
      </w:r>
      <w:r w:rsidR="00555CD2">
        <w:rPr>
          <w:rFonts w:ascii="Times New Roman" w:hAnsi="Times New Roman" w:cs="Times New Roman"/>
          <w:sz w:val="24"/>
          <w:szCs w:val="24"/>
        </w:rPr>
        <w:t>6.</w:t>
      </w:r>
      <w:r w:rsidRPr="006F3E54">
        <w:rPr>
          <w:rFonts w:ascii="Times New Roman" w:hAnsi="Times New Roman" w:cs="Times New Roman"/>
          <w:sz w:val="24"/>
          <w:szCs w:val="24"/>
        </w:rPr>
        <w:t xml:space="preserve">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6F3E5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F3E54">
        <w:rPr>
          <w:rFonts w:ascii="Times New Roman" w:hAnsi="Times New Roman" w:cs="Times New Roman"/>
          <w:sz w:val="24"/>
          <w:szCs w:val="24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7A1015" w:rsidRPr="006F3E54" w:rsidRDefault="00EA420D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0D">
        <w:rPr>
          <w:rFonts w:ascii="Times New Roman" w:hAnsi="Times New Roman" w:cs="Times New Roman"/>
          <w:sz w:val="24"/>
          <w:szCs w:val="24"/>
        </w:rPr>
        <w:t>2</w:t>
      </w:r>
      <w:r w:rsidR="00EA56D2">
        <w:rPr>
          <w:rFonts w:ascii="Times New Roman" w:hAnsi="Times New Roman" w:cs="Times New Roman"/>
          <w:sz w:val="24"/>
          <w:szCs w:val="24"/>
        </w:rPr>
        <w:t>7</w:t>
      </w:r>
      <w:r w:rsidR="007A1015" w:rsidRPr="006F3E54">
        <w:rPr>
          <w:rFonts w:ascii="Times New Roman" w:hAnsi="Times New Roman" w:cs="Times New Roman"/>
          <w:sz w:val="24"/>
          <w:szCs w:val="24"/>
        </w:rPr>
        <w:t>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7A1015" w:rsidRPr="006F3E54" w:rsidRDefault="00EA56D2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A1015" w:rsidRPr="006F3E54">
        <w:rPr>
          <w:rFonts w:ascii="Times New Roman" w:hAnsi="Times New Roman" w:cs="Times New Roman"/>
          <w:sz w:val="24"/>
          <w:szCs w:val="24"/>
        </w:rPr>
        <w:t>. Настоящий трудовой договор заключен в 2-х экземплярах (если иное не предусмотрено законодательством Российской Федерации), имеющих одинаковую юридическую силу.</w:t>
      </w:r>
    </w:p>
    <w:p w:rsidR="007A1015" w:rsidRPr="006F3E54" w:rsidRDefault="007A1015" w:rsidP="007A1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E54">
        <w:rPr>
          <w:rFonts w:ascii="Times New Roman" w:hAnsi="Times New Roman" w:cs="Times New Roman"/>
          <w:sz w:val="24"/>
          <w:szCs w:val="24"/>
        </w:rPr>
        <w:t>Один экземпляр хранится у работодателя, второй передается работнику.</w:t>
      </w:r>
    </w:p>
    <w:p w:rsidR="007A1015" w:rsidRPr="006F3E54" w:rsidRDefault="007A1015" w:rsidP="007A10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067"/>
      </w:tblGrid>
      <w:tr w:rsidR="007A1015" w:rsidRPr="00ED55F5" w:rsidTr="004E7FBA">
        <w:tc>
          <w:tcPr>
            <w:tcW w:w="4361" w:type="dxa"/>
          </w:tcPr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b/>
                <w:sz w:val="22"/>
                <w:szCs w:val="22"/>
              </w:rPr>
              <w:t>Работодатель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3666" w:rsidRPr="00ED55F5" w:rsidRDefault="007A1015" w:rsidP="00D636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/_________/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7A1015" w:rsidRPr="00ED55F5" w:rsidRDefault="007A1015" w:rsidP="004E7F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1015" w:rsidRPr="00ED55F5" w:rsidRDefault="007A1015" w:rsidP="004E7F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:rsidR="007A1015" w:rsidRPr="00ED55F5" w:rsidRDefault="007A1015" w:rsidP="004E7FB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  <w:p w:rsidR="007A1015" w:rsidRPr="00ED55F5" w:rsidRDefault="007A1015" w:rsidP="004E7FB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Паспорт (иной документ, удостоверяющий личность)</w:t>
            </w:r>
          </w:p>
          <w:p w:rsidR="007A1015" w:rsidRPr="00ED55F5" w:rsidRDefault="007A1015" w:rsidP="004E7FB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Серия __________ № ___________________</w:t>
            </w:r>
          </w:p>
          <w:p w:rsidR="007A1015" w:rsidRPr="00ED55F5" w:rsidRDefault="007A1015" w:rsidP="004E7FB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ED55F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7A1015" w:rsidRPr="00ED55F5" w:rsidRDefault="007A1015" w:rsidP="004E7FB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 xml:space="preserve">Дата выдачи "_______" ________________ </w:t>
            </w:r>
            <w:proofErr w:type="gramStart"/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7A1015" w:rsidRPr="00ED55F5" w:rsidRDefault="007A1015" w:rsidP="004E7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5F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7A1015" w:rsidRPr="00ED55F5" w:rsidRDefault="007A1015" w:rsidP="004E7F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1015" w:rsidRPr="004A0D48" w:rsidRDefault="007A1015" w:rsidP="007A10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A0D48">
        <w:rPr>
          <w:rFonts w:ascii="Times New Roman" w:hAnsi="Times New Roman" w:cs="Times New Roman"/>
          <w:sz w:val="24"/>
          <w:szCs w:val="24"/>
        </w:rPr>
        <w:t>аботник получил один экземпляр настоящего трудового договора</w:t>
      </w:r>
    </w:p>
    <w:p w:rsidR="007A1015" w:rsidRDefault="007A1015" w:rsidP="007A101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89">
        <w:rPr>
          <w:rFonts w:ascii="Times New Roman" w:hAnsi="Times New Roman" w:cs="Times New Roman"/>
          <w:sz w:val="24"/>
          <w:szCs w:val="24"/>
        </w:rPr>
        <w:t>подпись</w:t>
      </w:r>
    </w:p>
    <w:sectPr w:rsidR="007A1015" w:rsidSect="003D569A">
      <w:type w:val="continuous"/>
      <w:pgSz w:w="11905" w:h="16837"/>
      <w:pgMar w:top="1134" w:right="799" w:bottom="1066" w:left="1134" w:header="1332" w:footer="106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FE5BE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2">
    <w:nsid w:val="00000003"/>
    <w:multiLevelType w:val="multilevel"/>
    <w:tmpl w:val="7F52FCF4"/>
    <w:lvl w:ilvl="0">
      <w:start w:val="2"/>
      <w:numFmt w:val="decimal"/>
      <w:lvlText w:val="2.%1."/>
      <w:lvlJc w:val="left"/>
      <w:rPr>
        <w:sz w:val="26"/>
        <w:szCs w:val="26"/>
      </w:rPr>
    </w:lvl>
    <w:lvl w:ilvl="1">
      <w:start w:val="2"/>
      <w:numFmt w:val="decimal"/>
      <w:lvlText w:val="2.%1."/>
      <w:lvlJc w:val="left"/>
      <w:rPr>
        <w:sz w:val="26"/>
        <w:szCs w:val="26"/>
      </w:rPr>
    </w:lvl>
    <w:lvl w:ilvl="2">
      <w:start w:val="2"/>
      <w:numFmt w:val="decimal"/>
      <w:lvlText w:val="2.%1."/>
      <w:lvlJc w:val="left"/>
      <w:rPr>
        <w:sz w:val="26"/>
        <w:szCs w:val="26"/>
      </w:rPr>
    </w:lvl>
    <w:lvl w:ilvl="3">
      <w:start w:val="2"/>
      <w:numFmt w:val="decimal"/>
      <w:lvlText w:val="2.%1."/>
      <w:lvlJc w:val="left"/>
      <w:rPr>
        <w:sz w:val="26"/>
        <w:szCs w:val="26"/>
      </w:rPr>
    </w:lvl>
    <w:lvl w:ilvl="4">
      <w:start w:val="2"/>
      <w:numFmt w:val="decimal"/>
      <w:lvlText w:val="2.%1."/>
      <w:lvlJc w:val="left"/>
      <w:rPr>
        <w:sz w:val="26"/>
        <w:szCs w:val="26"/>
      </w:rPr>
    </w:lvl>
    <w:lvl w:ilvl="5">
      <w:start w:val="2"/>
      <w:numFmt w:val="decimal"/>
      <w:lvlText w:val="2.%1."/>
      <w:lvlJc w:val="left"/>
      <w:rPr>
        <w:sz w:val="26"/>
        <w:szCs w:val="26"/>
      </w:rPr>
    </w:lvl>
    <w:lvl w:ilvl="6">
      <w:start w:val="2"/>
      <w:numFmt w:val="decimal"/>
      <w:lvlText w:val="2.%1."/>
      <w:lvlJc w:val="left"/>
      <w:rPr>
        <w:sz w:val="26"/>
        <w:szCs w:val="26"/>
      </w:rPr>
    </w:lvl>
    <w:lvl w:ilvl="7">
      <w:start w:val="2"/>
      <w:numFmt w:val="decimal"/>
      <w:lvlText w:val="2.%1."/>
      <w:lvlJc w:val="left"/>
      <w:rPr>
        <w:sz w:val="26"/>
        <w:szCs w:val="26"/>
      </w:rPr>
    </w:lvl>
    <w:lvl w:ilvl="8">
      <w:start w:val="2"/>
      <w:numFmt w:val="decimal"/>
      <w:lvlText w:val="2.%1."/>
      <w:lvlJc w:val="left"/>
      <w:rPr>
        <w:sz w:val="26"/>
        <w:szCs w:val="26"/>
      </w:rPr>
    </w:lvl>
  </w:abstractNum>
  <w:abstractNum w:abstractNumId="3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6"/>
        <w:szCs w:val="26"/>
      </w:rPr>
    </w:lvl>
    <w:lvl w:ilvl="1" w:tplc="000F4254">
      <w:start w:val="1"/>
      <w:numFmt w:val="bullet"/>
      <w:lvlText w:val="-"/>
      <w:lvlJc w:val="left"/>
      <w:rPr>
        <w:sz w:val="26"/>
        <w:szCs w:val="26"/>
      </w:rPr>
    </w:lvl>
    <w:lvl w:ilvl="2" w:tplc="000F4255">
      <w:start w:val="1"/>
      <w:numFmt w:val="bullet"/>
      <w:lvlText w:val="-"/>
      <w:lvlJc w:val="left"/>
      <w:rPr>
        <w:sz w:val="26"/>
        <w:szCs w:val="26"/>
      </w:rPr>
    </w:lvl>
    <w:lvl w:ilvl="3" w:tplc="000F4256">
      <w:start w:val="1"/>
      <w:numFmt w:val="bullet"/>
      <w:lvlText w:val="-"/>
      <w:lvlJc w:val="left"/>
      <w:rPr>
        <w:sz w:val="26"/>
        <w:szCs w:val="26"/>
      </w:rPr>
    </w:lvl>
    <w:lvl w:ilvl="4" w:tplc="000F4257">
      <w:start w:val="1"/>
      <w:numFmt w:val="bullet"/>
      <w:lvlText w:val="-"/>
      <w:lvlJc w:val="left"/>
      <w:rPr>
        <w:sz w:val="26"/>
        <w:szCs w:val="26"/>
      </w:rPr>
    </w:lvl>
    <w:lvl w:ilvl="5" w:tplc="000F4258">
      <w:start w:val="1"/>
      <w:numFmt w:val="bullet"/>
      <w:lvlText w:val="-"/>
      <w:lvlJc w:val="left"/>
      <w:rPr>
        <w:sz w:val="26"/>
        <w:szCs w:val="26"/>
      </w:rPr>
    </w:lvl>
    <w:lvl w:ilvl="6" w:tplc="000F4259">
      <w:start w:val="1"/>
      <w:numFmt w:val="bullet"/>
      <w:lvlText w:val="-"/>
      <w:lvlJc w:val="left"/>
      <w:rPr>
        <w:sz w:val="26"/>
        <w:szCs w:val="26"/>
      </w:rPr>
    </w:lvl>
    <w:lvl w:ilvl="7" w:tplc="000F425A">
      <w:start w:val="1"/>
      <w:numFmt w:val="bullet"/>
      <w:lvlText w:val="-"/>
      <w:lvlJc w:val="left"/>
      <w:rPr>
        <w:sz w:val="26"/>
        <w:szCs w:val="26"/>
      </w:rPr>
    </w:lvl>
    <w:lvl w:ilvl="8" w:tplc="000F425B">
      <w:start w:val="1"/>
      <w:numFmt w:val="bullet"/>
      <w:lvlText w:val="-"/>
      <w:lvlJc w:val="left"/>
      <w:rPr>
        <w:sz w:val="26"/>
        <w:szCs w:val="26"/>
      </w:rPr>
    </w:lvl>
  </w:abstractNum>
  <w:abstractNum w:abstractNumId="4">
    <w:nsid w:val="00000007"/>
    <w:multiLevelType w:val="multilevel"/>
    <w:tmpl w:val="BF82924C"/>
    <w:lvl w:ilvl="0">
      <w:start w:val="1"/>
      <w:numFmt w:val="decimal"/>
      <w:lvlText w:val="4.%1."/>
      <w:lvlJc w:val="left"/>
      <w:rPr>
        <w:sz w:val="26"/>
        <w:szCs w:val="26"/>
      </w:rPr>
    </w:lvl>
    <w:lvl w:ilvl="1">
      <w:start w:val="1"/>
      <w:numFmt w:val="decimal"/>
      <w:lvlText w:val="4.%1."/>
      <w:lvlJc w:val="left"/>
      <w:rPr>
        <w:sz w:val="26"/>
        <w:szCs w:val="26"/>
      </w:rPr>
    </w:lvl>
    <w:lvl w:ilvl="2">
      <w:start w:val="1"/>
      <w:numFmt w:val="decimal"/>
      <w:lvlText w:val="4.%1."/>
      <w:lvlJc w:val="left"/>
      <w:rPr>
        <w:sz w:val="26"/>
        <w:szCs w:val="26"/>
      </w:rPr>
    </w:lvl>
    <w:lvl w:ilvl="3">
      <w:start w:val="1"/>
      <w:numFmt w:val="decimal"/>
      <w:lvlText w:val="4.%1."/>
      <w:lvlJc w:val="left"/>
      <w:rPr>
        <w:sz w:val="26"/>
        <w:szCs w:val="26"/>
      </w:rPr>
    </w:lvl>
    <w:lvl w:ilvl="4">
      <w:start w:val="1"/>
      <w:numFmt w:val="decimal"/>
      <w:lvlText w:val="4.%1."/>
      <w:lvlJc w:val="left"/>
      <w:rPr>
        <w:sz w:val="26"/>
        <w:szCs w:val="26"/>
      </w:rPr>
    </w:lvl>
    <w:lvl w:ilvl="5">
      <w:start w:val="1"/>
      <w:numFmt w:val="decimal"/>
      <w:lvlText w:val="4.%1."/>
      <w:lvlJc w:val="left"/>
      <w:rPr>
        <w:sz w:val="26"/>
        <w:szCs w:val="26"/>
      </w:rPr>
    </w:lvl>
    <w:lvl w:ilvl="6">
      <w:start w:val="1"/>
      <w:numFmt w:val="decimal"/>
      <w:lvlText w:val="4.%1."/>
      <w:lvlJc w:val="left"/>
      <w:rPr>
        <w:sz w:val="26"/>
        <w:szCs w:val="26"/>
      </w:rPr>
    </w:lvl>
    <w:lvl w:ilvl="7">
      <w:start w:val="1"/>
      <w:numFmt w:val="decimal"/>
      <w:lvlText w:val="4.%1."/>
      <w:lvlJc w:val="left"/>
      <w:rPr>
        <w:sz w:val="26"/>
        <w:szCs w:val="26"/>
      </w:rPr>
    </w:lvl>
    <w:lvl w:ilvl="8">
      <w:start w:val="1"/>
      <w:numFmt w:val="decimal"/>
      <w:lvlText w:val="4.%1."/>
      <w:lvlJc w:val="left"/>
      <w:rPr>
        <w:sz w:val="26"/>
        <w:szCs w:val="26"/>
      </w:rPr>
    </w:lvl>
  </w:abstractNum>
  <w:abstractNum w:abstractNumId="5">
    <w:nsid w:val="04D2270C"/>
    <w:multiLevelType w:val="hybridMultilevel"/>
    <w:tmpl w:val="AB4C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2B1B"/>
    <w:multiLevelType w:val="hybridMultilevel"/>
    <w:tmpl w:val="A6E4E936"/>
    <w:lvl w:ilvl="0" w:tplc="9F24A2A8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FB1008E"/>
    <w:multiLevelType w:val="hybridMultilevel"/>
    <w:tmpl w:val="DF50C362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F9D"/>
    <w:multiLevelType w:val="hybridMultilevel"/>
    <w:tmpl w:val="BFA0D690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D4897"/>
    <w:multiLevelType w:val="hybridMultilevel"/>
    <w:tmpl w:val="50F8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0A"/>
    <w:rsid w:val="00013C83"/>
    <w:rsid w:val="000160FE"/>
    <w:rsid w:val="000360C4"/>
    <w:rsid w:val="00124203"/>
    <w:rsid w:val="002E0A23"/>
    <w:rsid w:val="003D4C02"/>
    <w:rsid w:val="003D569A"/>
    <w:rsid w:val="004127B2"/>
    <w:rsid w:val="00446F78"/>
    <w:rsid w:val="004C7A6C"/>
    <w:rsid w:val="004E3546"/>
    <w:rsid w:val="0052572D"/>
    <w:rsid w:val="00555CD2"/>
    <w:rsid w:val="005A430A"/>
    <w:rsid w:val="00655C6F"/>
    <w:rsid w:val="006B7EF9"/>
    <w:rsid w:val="006C56AD"/>
    <w:rsid w:val="00743A7F"/>
    <w:rsid w:val="007A1015"/>
    <w:rsid w:val="008D09B1"/>
    <w:rsid w:val="00950F7B"/>
    <w:rsid w:val="00A84C25"/>
    <w:rsid w:val="00B27D6D"/>
    <w:rsid w:val="00BD423C"/>
    <w:rsid w:val="00C063C3"/>
    <w:rsid w:val="00C134D5"/>
    <w:rsid w:val="00C74025"/>
    <w:rsid w:val="00CE23E6"/>
    <w:rsid w:val="00D63666"/>
    <w:rsid w:val="00EA420D"/>
    <w:rsid w:val="00EA56D2"/>
    <w:rsid w:val="00FE0725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sz w:val="30"/>
      <w:szCs w:val="30"/>
    </w:rPr>
  </w:style>
  <w:style w:type="character" w:customStyle="1" w:styleId="1213pt">
    <w:name w:val="Заголовок №1 (2) + 13 pt"/>
    <w:basedOn w:val="12"/>
    <w:uiPriority w:val="99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sz w:val="30"/>
      <w:szCs w:val="30"/>
    </w:rPr>
  </w:style>
  <w:style w:type="character" w:customStyle="1" w:styleId="40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6"/>
      <w:szCs w:val="26"/>
    </w:rPr>
  </w:style>
  <w:style w:type="character" w:customStyle="1" w:styleId="215pt">
    <w:name w:val="Основной текст (2) + 15 pt"/>
    <w:basedOn w:val="2"/>
    <w:uiPriority w:val="99"/>
    <w:rPr>
      <w:rFonts w:ascii="Times New Roman" w:hAnsi="Times New Roman" w:cs="Times New Roman"/>
      <w:sz w:val="30"/>
      <w:szCs w:val="3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48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line="466" w:lineRule="exact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46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480" w:lineRule="exact"/>
      <w:ind w:hanging="36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485" w:lineRule="exact"/>
      <w:ind w:hanging="360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485" w:lineRule="exact"/>
      <w:ind w:hanging="36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480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7A1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A1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10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7A1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25"/>
    <w:rPr>
      <w:rFonts w:ascii="Tahoma" w:hAnsi="Tahoma" w:cs="Tahoma"/>
      <w:color w:val="000000"/>
      <w:sz w:val="16"/>
      <w:szCs w:val="16"/>
    </w:rPr>
  </w:style>
  <w:style w:type="character" w:customStyle="1" w:styleId="10">
    <w:name w:val="Основной текст1"/>
    <w:basedOn w:val="a0"/>
    <w:link w:val="22"/>
    <w:rsid w:val="00C134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10"/>
    <w:rsid w:val="00C134D5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List Paragraph"/>
    <w:basedOn w:val="a"/>
    <w:uiPriority w:val="34"/>
    <w:qFormat/>
    <w:rsid w:val="00CE23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3">
    <w:name w:val="Сетка таблицы1"/>
    <w:basedOn w:val="a1"/>
    <w:next w:val="a5"/>
    <w:uiPriority w:val="59"/>
    <w:rsid w:val="00C063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BD4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D423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sz w:val="30"/>
      <w:szCs w:val="30"/>
    </w:rPr>
  </w:style>
  <w:style w:type="character" w:customStyle="1" w:styleId="1213pt">
    <w:name w:val="Заголовок №1 (2) + 13 pt"/>
    <w:basedOn w:val="12"/>
    <w:uiPriority w:val="99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sz w:val="30"/>
      <w:szCs w:val="30"/>
    </w:rPr>
  </w:style>
  <w:style w:type="character" w:customStyle="1" w:styleId="40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6"/>
      <w:szCs w:val="26"/>
    </w:rPr>
  </w:style>
  <w:style w:type="character" w:customStyle="1" w:styleId="215pt">
    <w:name w:val="Основной текст (2) + 15 pt"/>
    <w:basedOn w:val="2"/>
    <w:uiPriority w:val="99"/>
    <w:rPr>
      <w:rFonts w:ascii="Times New Roman" w:hAnsi="Times New Roman" w:cs="Times New Roman"/>
      <w:sz w:val="30"/>
      <w:szCs w:val="3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48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line="466" w:lineRule="exact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46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480" w:lineRule="exact"/>
      <w:ind w:hanging="36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485" w:lineRule="exact"/>
      <w:ind w:hanging="360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485" w:lineRule="exact"/>
      <w:ind w:hanging="36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480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7A1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A1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10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7A1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25"/>
    <w:rPr>
      <w:rFonts w:ascii="Tahoma" w:hAnsi="Tahoma" w:cs="Tahoma"/>
      <w:color w:val="000000"/>
      <w:sz w:val="16"/>
      <w:szCs w:val="16"/>
    </w:rPr>
  </w:style>
  <w:style w:type="character" w:customStyle="1" w:styleId="10">
    <w:name w:val="Основной текст1"/>
    <w:basedOn w:val="a0"/>
    <w:link w:val="22"/>
    <w:rsid w:val="00C134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10"/>
    <w:rsid w:val="00C134D5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List Paragraph"/>
    <w:basedOn w:val="a"/>
    <w:uiPriority w:val="34"/>
    <w:qFormat/>
    <w:rsid w:val="00CE23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3">
    <w:name w:val="Сетка таблицы1"/>
    <w:basedOn w:val="a1"/>
    <w:next w:val="a5"/>
    <w:uiPriority w:val="59"/>
    <w:rsid w:val="00C063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BD4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D423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Александровна</dc:creator>
  <cp:lastModifiedBy>Потеряева Лариса Владимировна</cp:lastModifiedBy>
  <cp:revision>4</cp:revision>
  <cp:lastPrinted>2016-09-09T09:10:00Z</cp:lastPrinted>
  <dcterms:created xsi:type="dcterms:W3CDTF">2016-09-26T11:00:00Z</dcterms:created>
  <dcterms:modified xsi:type="dcterms:W3CDTF">2017-05-30T09:38:00Z</dcterms:modified>
</cp:coreProperties>
</file>