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85" w:rsidRPr="006E016C" w:rsidRDefault="00CA1885" w:rsidP="00CA1885">
      <w:pPr>
        <w:autoSpaceDE/>
        <w:autoSpaceDN/>
        <w:jc w:val="right"/>
        <w:rPr>
          <w:rFonts w:eastAsiaTheme="minorHAnsi"/>
          <w:lang w:eastAsia="en-US"/>
        </w:rPr>
      </w:pPr>
      <w:bookmarkStart w:id="0" w:name="_GoBack"/>
      <w:bookmarkEnd w:id="0"/>
    </w:p>
    <w:p w:rsidR="00CA1885" w:rsidRDefault="00CA1885" w:rsidP="00CA1885">
      <w:pPr>
        <w:pStyle w:val="Style3"/>
        <w:widowControl/>
        <w:jc w:val="center"/>
        <w:rPr>
          <w:rStyle w:val="FontStyle51"/>
          <w:bCs/>
          <w:sz w:val="24"/>
        </w:rPr>
      </w:pPr>
      <w:r>
        <w:rPr>
          <w:rStyle w:val="FontStyle51"/>
          <w:bCs/>
          <w:sz w:val="24"/>
        </w:rPr>
        <w:t>СОГЛАСИЕ</w:t>
      </w:r>
    </w:p>
    <w:p w:rsidR="00CA1885" w:rsidRDefault="00CA1885" w:rsidP="00CA1885">
      <w:pPr>
        <w:pStyle w:val="Style3"/>
        <w:widowControl/>
        <w:jc w:val="center"/>
        <w:rPr>
          <w:rStyle w:val="FontStyle51"/>
          <w:bCs/>
          <w:sz w:val="24"/>
        </w:rPr>
      </w:pPr>
      <w:r>
        <w:rPr>
          <w:rStyle w:val="FontStyle51"/>
          <w:bCs/>
          <w:sz w:val="24"/>
        </w:rPr>
        <w:t>субъекта персональных данных (заявителя) на обработку персональных данных</w:t>
      </w:r>
    </w:p>
    <w:p w:rsidR="00CA1885" w:rsidRDefault="00CA1885" w:rsidP="00CA1885">
      <w:pPr>
        <w:pStyle w:val="Style5"/>
        <w:widowControl/>
        <w:tabs>
          <w:tab w:val="left" w:pos="6946"/>
        </w:tabs>
        <w:rPr>
          <w:rStyle w:val="FontStyle54"/>
          <w:szCs w:val="22"/>
        </w:rPr>
      </w:pPr>
      <w:r>
        <w:rPr>
          <w:rStyle w:val="FontStyle54"/>
          <w:szCs w:val="22"/>
        </w:rPr>
        <w:tab/>
        <w:t xml:space="preserve">      «___»____________</w:t>
      </w:r>
      <w:proofErr w:type="gramStart"/>
      <w:r>
        <w:rPr>
          <w:rStyle w:val="FontStyle54"/>
          <w:szCs w:val="22"/>
        </w:rPr>
        <w:t>г</w:t>
      </w:r>
      <w:proofErr w:type="gramEnd"/>
      <w:r>
        <w:rPr>
          <w:rStyle w:val="FontStyle54"/>
          <w:szCs w:val="22"/>
        </w:rPr>
        <w:t>.</w:t>
      </w:r>
    </w:p>
    <w:p w:rsidR="00CA1885" w:rsidRDefault="00CA1885" w:rsidP="00CA1885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В </w:t>
      </w:r>
      <w:proofErr w:type="gramStart"/>
      <w:r>
        <w:rPr>
          <w:rStyle w:val="FontStyle54"/>
          <w:szCs w:val="22"/>
        </w:rPr>
        <w:t>соответствии</w:t>
      </w:r>
      <w:proofErr w:type="gramEnd"/>
      <w:r>
        <w:rPr>
          <w:rStyle w:val="FontStyle54"/>
          <w:szCs w:val="22"/>
        </w:rPr>
        <w:t xml:space="preserve"> с Федеральным законом от 27.07.2006 г. № 152-ФЗ «О персональных данных» я,__________________________________________________________________________,</w:t>
      </w:r>
    </w:p>
    <w:p w:rsidR="00CA1885" w:rsidRDefault="00CA1885" w:rsidP="00CA1885">
      <w:pPr>
        <w:pStyle w:val="Style6"/>
        <w:widowControl/>
        <w:ind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(фамилия, имя, отчество полностью)</w:t>
      </w: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паспорт________№ _______________ </w:t>
      </w: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выдан_________________________________________________________________________</w:t>
      </w:r>
    </w:p>
    <w:p w:rsidR="00CA1885" w:rsidRDefault="00CA1885" w:rsidP="00CA1885">
      <w:pPr>
        <w:pStyle w:val="Style9"/>
        <w:widowControl/>
        <w:ind w:right="1136"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 xml:space="preserve">(кем </w:t>
      </w:r>
      <w:proofErr w:type="gramStart"/>
      <w:r>
        <w:rPr>
          <w:rStyle w:val="FontStyle52"/>
          <w:bCs/>
          <w:iCs/>
          <w:szCs w:val="14"/>
        </w:rPr>
        <w:t>и</w:t>
      </w:r>
      <w:proofErr w:type="gramEnd"/>
      <w:r>
        <w:rPr>
          <w:rStyle w:val="FontStyle52"/>
          <w:bCs/>
          <w:iCs/>
          <w:szCs w:val="14"/>
        </w:rPr>
        <w:t xml:space="preserve"> когда выдан паспорт)</w:t>
      </w:r>
    </w:p>
    <w:p w:rsidR="00CA1885" w:rsidRDefault="00CA1885" w:rsidP="00CA1885">
      <w:pPr>
        <w:pStyle w:val="Style10"/>
        <w:widowControl/>
        <w:ind w:firstLine="709"/>
        <w:rPr>
          <w:rStyle w:val="FontStyle53"/>
        </w:rPr>
      </w:pPr>
      <w:r>
        <w:rPr>
          <w:rStyle w:val="FontStyle53"/>
          <w:bCs/>
          <w:szCs w:val="14"/>
        </w:rPr>
        <w:t>___________________________________________________________________________«_________»___________________Г.,</w:t>
      </w: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>проживающий</w:t>
      </w:r>
      <w:proofErr w:type="gramEnd"/>
      <w:r>
        <w:rPr>
          <w:rStyle w:val="FontStyle54"/>
          <w:szCs w:val="22"/>
        </w:rPr>
        <w:t xml:space="preserve"> (</w:t>
      </w:r>
      <w:proofErr w:type="spellStart"/>
      <w:r>
        <w:rPr>
          <w:rStyle w:val="FontStyle54"/>
          <w:szCs w:val="22"/>
        </w:rPr>
        <w:t>ая</w:t>
      </w:r>
      <w:proofErr w:type="spellEnd"/>
      <w:r>
        <w:rPr>
          <w:rStyle w:val="FontStyle54"/>
          <w:szCs w:val="22"/>
        </w:rPr>
        <w:t>) по адресу:____________________________________________________</w:t>
      </w: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______________________________________________________________________________</w:t>
      </w:r>
    </w:p>
    <w:p w:rsidR="00CA1885" w:rsidRDefault="00CA1885" w:rsidP="00CA1885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свободно, своей волей и в </w:t>
      </w:r>
      <w:proofErr w:type="gramStart"/>
      <w:r>
        <w:rPr>
          <w:rStyle w:val="FontStyle54"/>
          <w:szCs w:val="22"/>
        </w:rPr>
        <w:t>своем</w:t>
      </w:r>
      <w:proofErr w:type="gramEnd"/>
      <w:r>
        <w:rPr>
          <w:rStyle w:val="FontStyle54"/>
          <w:szCs w:val="22"/>
        </w:rPr>
        <w:t xml:space="preserve"> интересе даю согласие уполномоченным должностным лицам министерства образования Новосибирской области, зарегистрированного по адресу: </w:t>
      </w:r>
      <w:r>
        <w:t>г. Новосибирск, Красный проспект, д.18</w:t>
      </w:r>
      <w:r>
        <w:rPr>
          <w:rStyle w:val="FontStyle5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CA1885" w:rsidRDefault="00CA1885" w:rsidP="00CA1885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CA1885" w:rsidRDefault="00CA1885" w:rsidP="00CA1885">
      <w:pPr>
        <w:pStyle w:val="Style11"/>
        <w:widowControl/>
        <w:ind w:firstLine="709"/>
        <w:jc w:val="both"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Организатору</w:t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  <w:t>□ на раскрытие персональных данных Оператору, уполномоченному Организатором на обработку персональных данных</w:t>
      </w:r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неопределенному кругу лиц</w:t>
      </w:r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включение моих персональных данных в общедоступные источники (публикацию)</w:t>
      </w:r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□ на принятие решений, порождающих юридические последствия в </w:t>
      </w:r>
      <w:proofErr w:type="gramStart"/>
      <w:r>
        <w:rPr>
          <w:rStyle w:val="FontStyle54"/>
          <w:szCs w:val="22"/>
        </w:rPr>
        <w:t>отношении</w:t>
      </w:r>
      <w:proofErr w:type="gramEnd"/>
      <w:r>
        <w:rPr>
          <w:rStyle w:val="FontStyle54"/>
          <w:szCs w:val="22"/>
        </w:rPr>
        <w:t xml:space="preserve">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CA1885" w:rsidRDefault="00CA1885" w:rsidP="00CA1885">
      <w:pPr>
        <w:pStyle w:val="Style11"/>
        <w:widowControl/>
        <w:ind w:firstLine="709"/>
        <w:rPr>
          <w:rStyle w:val="FontStyle54"/>
          <w:szCs w:val="22"/>
        </w:rPr>
      </w:pPr>
    </w:p>
    <w:p w:rsidR="00CA1885" w:rsidRDefault="00CA1885" w:rsidP="00CA1885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proofErr w:type="gramStart"/>
      <w:r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>
        <w:rPr>
          <w:rStyle w:val="FontStyle54"/>
          <w:i/>
          <w:szCs w:val="22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>
        <w:rPr>
          <w:rStyle w:val="FontStyle54"/>
          <w:i/>
          <w:szCs w:val="22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>
        <w:rPr>
          <w:rStyle w:val="FontStyle54"/>
          <w:i/>
          <w:szCs w:val="22"/>
        </w:rPr>
        <w:t>кор</w:t>
      </w:r>
      <w:proofErr w:type="spellEnd"/>
      <w:r>
        <w:rPr>
          <w:rStyle w:val="FontStyle54"/>
          <w:i/>
          <w:szCs w:val="22"/>
        </w:rPr>
        <w:t>./счет</w:t>
      </w:r>
      <w:proofErr w:type="gramEnd"/>
      <w:r>
        <w:rPr>
          <w:rStyle w:val="FontStyle54"/>
          <w:i/>
          <w:szCs w:val="22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  <w:szCs w:val="22"/>
        </w:rPr>
        <w:t>.</w:t>
      </w:r>
    </w:p>
    <w:p w:rsidR="00CA1885" w:rsidRDefault="00CA1885" w:rsidP="00CA1885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CA1885" w:rsidRDefault="00CA1885" w:rsidP="00CA1885">
      <w:pPr>
        <w:pStyle w:val="Style8"/>
        <w:widowControl/>
        <w:ind w:firstLine="709"/>
        <w:jc w:val="both"/>
        <w:rPr>
          <w:rStyle w:val="FontStyle54"/>
          <w:szCs w:val="22"/>
        </w:rPr>
      </w:pPr>
    </w:p>
    <w:p w:rsidR="00CA1885" w:rsidRDefault="00CA1885" w:rsidP="00CA1885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В </w:t>
      </w:r>
      <w:proofErr w:type="gramStart"/>
      <w:r>
        <w:rPr>
          <w:rStyle w:val="FontStyle54"/>
          <w:szCs w:val="22"/>
        </w:rPr>
        <w:t>случае</w:t>
      </w:r>
      <w:proofErr w:type="gramEnd"/>
      <w:r>
        <w:rPr>
          <w:rStyle w:val="FontStyle54"/>
          <w:szCs w:val="22"/>
        </w:rPr>
        <w:t xml:space="preserve"> неправомерного использования предоставленных мною персональных данных Согласие отзывается моим письменным заявлением.</w:t>
      </w:r>
    </w:p>
    <w:p w:rsidR="00CA1885" w:rsidRDefault="00CA1885" w:rsidP="00CA1885">
      <w:pPr>
        <w:pStyle w:val="Style8"/>
        <w:widowControl/>
        <w:ind w:firstLine="709"/>
        <w:rPr>
          <w:rStyle w:val="FontStyle54"/>
          <w:szCs w:val="22"/>
        </w:rPr>
      </w:pPr>
    </w:p>
    <w:p w:rsidR="00CA1885" w:rsidRDefault="00CA1885" w:rsidP="00CA1885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</w:p>
    <w:p w:rsidR="00CA1885" w:rsidRDefault="00CA1885" w:rsidP="00CA1885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с «_____»______________________г. по «_____»_________________________</w:t>
      </w:r>
      <w:proofErr w:type="gramStart"/>
      <w:r>
        <w:rPr>
          <w:rStyle w:val="FontStyle54"/>
          <w:szCs w:val="22"/>
        </w:rPr>
        <w:t>г</w:t>
      </w:r>
      <w:proofErr w:type="gramEnd"/>
      <w:r>
        <w:rPr>
          <w:rStyle w:val="FontStyle54"/>
          <w:szCs w:val="22"/>
        </w:rPr>
        <w:t>.</w:t>
      </w:r>
    </w:p>
    <w:p w:rsidR="00CA1885" w:rsidRDefault="00CA1885" w:rsidP="00CA1885">
      <w:pPr>
        <w:pStyle w:val="Style8"/>
        <w:widowControl/>
        <w:ind w:firstLine="709"/>
        <w:rPr>
          <w:rStyle w:val="FontStyle54"/>
          <w:szCs w:val="22"/>
        </w:rPr>
      </w:pPr>
    </w:p>
    <w:p w:rsidR="00CA1885" w:rsidRDefault="00CA1885" w:rsidP="00CA1885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</w:t>
      </w:r>
    </w:p>
    <w:p w:rsidR="00CA1885" w:rsidRDefault="00CA1885" w:rsidP="00CA1885">
      <w:pPr>
        <w:pStyle w:val="Style8"/>
        <w:widowControl/>
        <w:ind w:firstLine="709"/>
        <w:rPr>
          <w:sz w:val="20"/>
          <w:szCs w:val="20"/>
        </w:rPr>
      </w:pPr>
      <w:r>
        <w:rPr>
          <w:rStyle w:val="FontStyle54"/>
          <w:szCs w:val="22"/>
        </w:rPr>
        <w:t>(Ф.И.О., подпись лица, давшего согласие)</w:t>
      </w:r>
    </w:p>
    <w:p w:rsidR="009A2C5A" w:rsidRDefault="009A2C5A"/>
    <w:sectPr w:rsidR="009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96"/>
    <w:rsid w:val="009A2C5A"/>
    <w:rsid w:val="00CA1885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A1885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CA1885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CA1885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CA188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CA188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CA1885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CA1885"/>
    <w:rPr>
      <w:rFonts w:ascii="Times New Roman" w:hAnsi="Times New Roman" w:cs="Times New Roman" w:hint="default"/>
      <w:b/>
      <w:bCs w:val="0"/>
      <w:spacing w:val="1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A1885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CA1885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CA1885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CA1885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CA188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CA188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CA1885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CA1885"/>
    <w:rPr>
      <w:rFonts w:ascii="Times New Roman" w:hAnsi="Times New Roman" w:cs="Times New Roman" w:hint="default"/>
      <w:b/>
      <w:bCs w:val="0"/>
      <w:spacing w:val="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2</cp:revision>
  <dcterms:created xsi:type="dcterms:W3CDTF">2020-04-15T03:35:00Z</dcterms:created>
  <dcterms:modified xsi:type="dcterms:W3CDTF">2020-04-15T03:35:00Z</dcterms:modified>
</cp:coreProperties>
</file>