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039"/>
        <w:gridCol w:w="3882"/>
      </w:tblGrid>
      <w:tr w:rsidR="000416ED" w:rsidRPr="004D6064" w14:paraId="366A1D96" w14:textId="77777777" w:rsidTr="007058C2">
        <w:tc>
          <w:tcPr>
            <w:tcW w:w="6204" w:type="dxa"/>
            <w:shd w:val="clear" w:color="auto" w:fill="auto"/>
          </w:tcPr>
          <w:p w14:paraId="6C051871" w14:textId="77777777" w:rsidR="000416ED" w:rsidRPr="007058C2" w:rsidRDefault="000416ED" w:rsidP="003C4D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3" w:type="dxa"/>
            <w:shd w:val="clear" w:color="auto" w:fill="auto"/>
          </w:tcPr>
          <w:p w14:paraId="1A879593" w14:textId="77777777" w:rsidR="000416ED" w:rsidRPr="004D6064" w:rsidRDefault="000416ED" w:rsidP="003C4D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6064">
              <w:rPr>
                <w:rFonts w:ascii="Times New Roman" w:hAnsi="Times New Roman"/>
                <w:color w:val="000000"/>
                <w:sz w:val="28"/>
                <w:szCs w:val="28"/>
              </w:rPr>
              <w:t>Проект</w:t>
            </w:r>
          </w:p>
          <w:p w14:paraId="5E81D8E1" w14:textId="77777777" w:rsidR="000416ED" w:rsidRPr="004D6064" w:rsidRDefault="000416ED" w:rsidP="003C4D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6064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постановления Правительства Новосибирской области</w:t>
            </w:r>
          </w:p>
        </w:tc>
      </w:tr>
    </w:tbl>
    <w:p w14:paraId="1FFDC1E9" w14:textId="77777777" w:rsidR="000416ED" w:rsidRPr="004D6064" w:rsidRDefault="000416ED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6504C6E2" w14:textId="77777777" w:rsidR="000416ED" w:rsidRPr="004D6064" w:rsidRDefault="000416ED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034EB1A2" w14:textId="77777777" w:rsidR="000416ED" w:rsidRPr="004D6064" w:rsidRDefault="000416ED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7D014C0B" w14:textId="77777777" w:rsidR="000416ED" w:rsidRPr="004D6064" w:rsidRDefault="000416ED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35CF4B0B" w14:textId="77777777" w:rsidR="008A677F" w:rsidRPr="004D6064" w:rsidRDefault="008A677F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6C7EB7F0" w14:textId="77777777" w:rsidR="008A677F" w:rsidRPr="004D6064" w:rsidRDefault="008A677F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54637550" w14:textId="77777777" w:rsidR="008A677F" w:rsidRPr="004D6064" w:rsidRDefault="008A677F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0698531C" w14:textId="77777777" w:rsidR="008A677F" w:rsidRPr="004D6064" w:rsidRDefault="008A677F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1CB912DF" w14:textId="77777777" w:rsidR="008A677F" w:rsidRPr="004D6064" w:rsidRDefault="008A677F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0315A33F" w14:textId="77777777" w:rsidR="000416ED" w:rsidRPr="004D6064" w:rsidRDefault="000416ED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70245E22" w14:textId="77777777" w:rsidR="0012468F" w:rsidRPr="004D6064" w:rsidRDefault="0012468F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3E3C2BAD" w14:textId="77777777" w:rsidR="000416ED" w:rsidRPr="004D6064" w:rsidRDefault="000416ED" w:rsidP="003C4D7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256456DA" w14:textId="77777777" w:rsidR="00FC1C13" w:rsidRPr="004D6064" w:rsidRDefault="00E45E3A" w:rsidP="003C4D7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внесении изменений в </w:t>
      </w:r>
      <w:r w:rsidR="00FC1C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 Правительства Новосибирской области</w:t>
      </w:r>
    </w:p>
    <w:p w14:paraId="1564BC38" w14:textId="77777777" w:rsidR="00FC1C13" w:rsidRPr="004D6064" w:rsidRDefault="00D77129" w:rsidP="003C4D7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FC1C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AF54D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13</w:t>
      </w:r>
      <w:r w:rsidR="00FC1C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>.0</w:t>
      </w:r>
      <w:r w:rsidR="00AF54D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FC1C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>.2015 № </w:t>
      </w:r>
      <w:r w:rsidR="00AF54D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263</w:t>
      </w:r>
      <w:r w:rsidR="00FC1C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>-п</w:t>
      </w:r>
    </w:p>
    <w:p w14:paraId="54956DB6" w14:textId="77777777" w:rsidR="00E45E3A" w:rsidRPr="004D6064" w:rsidRDefault="00E45E3A" w:rsidP="003C4D7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39EAFE5" w14:textId="77777777" w:rsidR="00E45E3A" w:rsidRPr="004D6064" w:rsidRDefault="00E45E3A" w:rsidP="003C4D7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9CE9052" w14:textId="77777777" w:rsidR="00E45E3A" w:rsidRPr="004D6064" w:rsidRDefault="00E45E3A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</w:rPr>
        <w:t>Правительство Новосибирской области</w:t>
      </w:r>
      <w:r w:rsidR="004864CD" w:rsidRPr="004D60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п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с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="004864CD" w:rsidRPr="004D606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4D6064"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  <w:r w:rsidRPr="004D6064">
        <w:rPr>
          <w:rFonts w:ascii="Times New Roman" w:hAnsi="Times New Roman"/>
          <w:color w:val="000000"/>
          <w:sz w:val="28"/>
          <w:szCs w:val="28"/>
        </w:rPr>
        <w:t>:</w:t>
      </w:r>
    </w:p>
    <w:p w14:paraId="04839979" w14:textId="77777777" w:rsidR="00505CCD" w:rsidRPr="004D6064" w:rsidRDefault="00C370C6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Внести в постановление Правительства Новосибирской облас</w:t>
      </w:r>
      <w:r w:rsidR="00BD4D29" w:rsidRPr="004D6064">
        <w:rPr>
          <w:rFonts w:ascii="Times New Roman" w:hAnsi="Times New Roman"/>
          <w:color w:val="000000"/>
          <w:sz w:val="28"/>
          <w:szCs w:val="28"/>
          <w:lang w:eastAsia="ru-RU"/>
        </w:rPr>
        <w:t>ти от 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13.07.2015 №</w:t>
      </w:r>
      <w:r w:rsidR="00BD4D29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DE0952" w:rsidRPr="004D6064">
        <w:rPr>
          <w:rFonts w:ascii="Times New Roman" w:hAnsi="Times New Roman"/>
          <w:color w:val="000000"/>
          <w:sz w:val="28"/>
          <w:szCs w:val="28"/>
          <w:lang w:eastAsia="ru-RU"/>
        </w:rPr>
        <w:t>263-п «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Об утверждении государственной программы Новосибирской области «Развитие государственной молодежной политики Новосибирск</w:t>
      </w:r>
      <w:r w:rsidR="00567870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ой области</w:t>
      </w:r>
      <w:r w:rsidR="009B51FE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следующие изменения:</w:t>
      </w:r>
    </w:p>
    <w:p w14:paraId="47A357DA" w14:textId="74782EC5" w:rsidR="00A74E96" w:rsidRPr="004D6064" w:rsidRDefault="00381389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1. </w:t>
      </w:r>
      <w:r w:rsidR="001304C9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A74E96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государственной </w:t>
      </w:r>
      <w:hyperlink r:id="rId11" w:history="1">
        <w:r w:rsidR="00A74E96" w:rsidRPr="004D6064">
          <w:rPr>
            <w:rStyle w:val="af"/>
            <w:rFonts w:ascii="Times New Roman" w:hAnsi="Times New Roman"/>
            <w:color w:val="000000"/>
            <w:sz w:val="28"/>
            <w:szCs w:val="28"/>
            <w:u w:val="none"/>
            <w:lang w:eastAsia="ru-RU"/>
          </w:rPr>
          <w:t>программе</w:t>
        </w:r>
      </w:hyperlink>
      <w:r w:rsidR="00A74E96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Новосибирской области «Развитие государственной молодежной политики Новосибирской области» (далее – государственная программа):</w:t>
      </w:r>
    </w:p>
    <w:p w14:paraId="606E1611" w14:textId="347E12A8" w:rsidR="00A74E96" w:rsidRPr="004D6064" w:rsidRDefault="00CD17B4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4F4F47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A74E96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4F4F47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A74E96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разделе </w:t>
      </w:r>
      <w:r w:rsidR="00A74E96" w:rsidRPr="004D6064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="006E1964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A74E96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«Паспорт государственной программы Новосибирской области «</w:t>
      </w:r>
      <w:r w:rsidR="00A74E96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>Развитие государственной молодежной политики Новосибирской области</w:t>
      </w:r>
      <w:r w:rsidR="00A74E96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»:</w:t>
      </w:r>
    </w:p>
    <w:p w14:paraId="7A517C23" w14:textId="639E93CA" w:rsidR="00510A66" w:rsidRPr="004D6064" w:rsidRDefault="004F4F47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703FC7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</w:t>
      </w:r>
      <w:r w:rsidR="00564EFC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="00703FC7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позици</w:t>
      </w:r>
      <w:r w:rsidR="00564EFC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510A66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«Объемы финансирования государственной программы»</w:t>
      </w:r>
      <w:r w:rsidR="00703FC7" w:rsidRPr="004D6064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14:paraId="2314557C" w14:textId="5598A7A4" w:rsidR="00564EFC" w:rsidRPr="004D6064" w:rsidRDefault="00564EFC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втором цифры «1004970,4» заменить цифрами «</w:t>
      </w:r>
      <w:r w:rsidR="00583E6F" w:rsidRPr="004D6064">
        <w:rPr>
          <w:rFonts w:ascii="Times New Roman" w:hAnsi="Times New Roman"/>
          <w:color w:val="000000"/>
          <w:sz w:val="28"/>
          <w:szCs w:val="28"/>
          <w:lang w:eastAsia="ru-RU"/>
        </w:rPr>
        <w:t>1052156,9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»;</w:t>
      </w:r>
    </w:p>
    <w:p w14:paraId="5E2038CE" w14:textId="5C6410B3" w:rsidR="00564EFC" w:rsidRPr="004D6064" w:rsidRDefault="00564EFC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восьмом цифры «117436,1» заменить цифрами «117288,2»;</w:t>
      </w:r>
    </w:p>
    <w:p w14:paraId="153030F9" w14:textId="05E17FDE" w:rsidR="00583E6F" w:rsidRPr="004D6064" w:rsidRDefault="00583E6F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девятом цифры «111055,1» заменить цифрами «130143,8»;</w:t>
      </w:r>
    </w:p>
    <w:p w14:paraId="74D376C7" w14:textId="36F31D26" w:rsidR="00583E6F" w:rsidRPr="004D6064" w:rsidRDefault="00583E6F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десятом цифры «113477,5» заменить цифрами «126917,0»;</w:t>
      </w:r>
    </w:p>
    <w:p w14:paraId="6F80A494" w14:textId="27B208CF" w:rsidR="00583E6F" w:rsidRPr="004D6064" w:rsidRDefault="00583E6F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одиннадцатом цифры «114000,0» заменить цифрами «128806,2»;</w:t>
      </w:r>
    </w:p>
    <w:p w14:paraId="3536BE5F" w14:textId="7408A40B" w:rsidR="00583E6F" w:rsidRPr="004D6064" w:rsidRDefault="00583E6F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тринадцатом цифры «52117,2» заменить цифрами «57873,7»;</w:t>
      </w:r>
    </w:p>
    <w:p w14:paraId="10321F0D" w14:textId="0A8A38B4" w:rsidR="00583E6F" w:rsidRPr="004D6064" w:rsidRDefault="00583E6F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после абзаца восемнадцатого дополнить абзацем следующего содержания:</w:t>
      </w:r>
    </w:p>
    <w:p w14:paraId="6DDDF5B5" w14:textId="77777777" w:rsidR="00583E6F" w:rsidRPr="004D6064" w:rsidRDefault="00583E6F" w:rsidP="00583E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«2021 год - 5756,5 тыс. руб.;»;</w:t>
      </w:r>
    </w:p>
    <w:p w14:paraId="77282599" w14:textId="73AE0ADC" w:rsidR="00564EFC" w:rsidRPr="004D6064" w:rsidRDefault="00564EFC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двадцать четвертом цифры «108712,9» заменить цифрами «108565,0»;</w:t>
      </w:r>
    </w:p>
    <w:p w14:paraId="5A3760BB" w14:textId="76E37FF9" w:rsidR="00583E6F" w:rsidRPr="004D6064" w:rsidRDefault="00E54C25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двадцать пятом цифры «111055,1» заменить цифрами «124387,3»;</w:t>
      </w:r>
    </w:p>
    <w:p w14:paraId="1986D368" w14:textId="10B15C96" w:rsidR="00E54C25" w:rsidRPr="004D6064" w:rsidRDefault="00E54C25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двадцать шестом цифры «113477,5» заменить цифрами «126917,0»;</w:t>
      </w:r>
    </w:p>
    <w:p w14:paraId="6468FEB7" w14:textId="7F3993F8" w:rsidR="00E54C25" w:rsidRPr="004D6064" w:rsidRDefault="00E54C25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двадцать седьмом цифры «114000</w:t>
      </w:r>
      <w:r w:rsidR="004F2791" w:rsidRPr="004D6064">
        <w:rPr>
          <w:rFonts w:ascii="Times New Roman" w:hAnsi="Times New Roman"/>
          <w:color w:val="000000"/>
          <w:sz w:val="28"/>
          <w:szCs w:val="28"/>
          <w:lang w:eastAsia="ru-RU"/>
        </w:rPr>
        <w:t>,0» заменить цифрами «128806,2»;</w:t>
      </w:r>
    </w:p>
    <w:p w14:paraId="62DBF405" w14:textId="1E87AF19" w:rsidR="005A74D0" w:rsidRPr="004D6064" w:rsidRDefault="00CD17B4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="005A74D0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позиции «Основные целевые индикаторы государственной программы»</w:t>
      </w:r>
      <w:r w:rsidR="00FD04E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A74D0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абзац шестой </w:t>
      </w:r>
      <w:r w:rsidR="00FD04EF">
        <w:rPr>
          <w:rFonts w:ascii="Times New Roman" w:hAnsi="Times New Roman"/>
          <w:color w:val="000000"/>
          <w:sz w:val="28"/>
          <w:szCs w:val="28"/>
          <w:lang w:eastAsia="ru-RU"/>
        </w:rPr>
        <w:t>изложить в следующей редакции</w:t>
      </w:r>
      <w:r w:rsidR="005A74D0" w:rsidRPr="004D6064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14:paraId="2B2D60CC" w14:textId="77777777" w:rsidR="005A74D0" w:rsidRPr="004D6064" w:rsidRDefault="005A74D0" w:rsidP="005A7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деятельность;»;</w:t>
      </w:r>
    </w:p>
    <w:p w14:paraId="06E74B0E" w14:textId="565501E3" w:rsidR="005A74D0" w:rsidRPr="004D6064" w:rsidRDefault="00CD17B4" w:rsidP="005A7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5A74D0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позиции «Ожидаемые результаты реализации государственной программы, выраженные в количественно измеримых показателях»:</w:t>
      </w:r>
    </w:p>
    <w:p w14:paraId="7236FC80" w14:textId="163636F6" w:rsidR="005A74D0" w:rsidRPr="004D6064" w:rsidRDefault="005A74D0" w:rsidP="005A7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третьем цифры «100735» заменить цифрами «</w:t>
      </w:r>
      <w:r w:rsidR="00985577" w:rsidRPr="004D6064">
        <w:rPr>
          <w:rFonts w:ascii="Times New Roman" w:hAnsi="Times New Roman"/>
          <w:color w:val="000000"/>
          <w:sz w:val="28"/>
          <w:szCs w:val="28"/>
          <w:lang w:eastAsia="ru-RU"/>
        </w:rPr>
        <w:t>103423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»;</w:t>
      </w:r>
    </w:p>
    <w:p w14:paraId="42819EFB" w14:textId="38E73882" w:rsidR="005A74D0" w:rsidRPr="004D6064" w:rsidRDefault="00985577" w:rsidP="005A7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четвертом цифры «684020</w:t>
      </w:r>
      <w:r w:rsidR="005A74D0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 заменить цифрами «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697040</w:t>
      </w:r>
      <w:r w:rsidR="005A74D0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»;</w:t>
      </w:r>
    </w:p>
    <w:p w14:paraId="78E8FFFB" w14:textId="24D76A3F" w:rsidR="00FD04EF" w:rsidRDefault="005F5913" w:rsidP="005F5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абзац шестой </w:t>
      </w:r>
      <w:r w:rsidR="00FD04E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изложить в следующей редакции: </w:t>
      </w:r>
    </w:p>
    <w:p w14:paraId="1DB14855" w14:textId="77777777" w:rsidR="005F5913" w:rsidRPr="004D6064" w:rsidRDefault="005F5913" w:rsidP="005F5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деятельность, составит 0,221 миллионов человек к 2024 году;»;</w:t>
      </w:r>
    </w:p>
    <w:p w14:paraId="35309A01" w14:textId="4A7731B6" w:rsidR="005F5913" w:rsidRPr="004D6064" w:rsidRDefault="005F5913" w:rsidP="005A7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девятом цифры «807500» заменить цифрами «</w:t>
      </w:r>
      <w:r w:rsidR="00985577" w:rsidRPr="004D6064">
        <w:rPr>
          <w:rFonts w:ascii="Times New Roman" w:hAnsi="Times New Roman"/>
          <w:color w:val="000000"/>
          <w:sz w:val="28"/>
          <w:szCs w:val="28"/>
          <w:lang w:eastAsia="ru-RU"/>
        </w:rPr>
        <w:t>882900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»;</w:t>
      </w:r>
    </w:p>
    <w:p w14:paraId="2490E9E3" w14:textId="65F00A7E" w:rsidR="005F5913" w:rsidRPr="004D6064" w:rsidRDefault="005F5913" w:rsidP="005A7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десятом цифры «150878» заменить цифрами «</w:t>
      </w:r>
      <w:r w:rsidR="00985577" w:rsidRPr="004D6064">
        <w:rPr>
          <w:rFonts w:ascii="Times New Roman" w:hAnsi="Times New Roman"/>
          <w:color w:val="000000"/>
          <w:sz w:val="28"/>
          <w:szCs w:val="28"/>
          <w:lang w:eastAsia="ru-RU"/>
        </w:rPr>
        <w:t>150603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CD17B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666974EA" w14:textId="62E25AB9" w:rsidR="00E54C25" w:rsidRPr="004D6064" w:rsidRDefault="00E54C25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CD17B4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CD17B4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разделе </w:t>
      </w:r>
      <w:r w:rsidR="005F5913" w:rsidRPr="004D6064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="005F59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«Обоснование необходимости реализации государственной программы</w:t>
      </w:r>
      <w:r w:rsidR="0073040C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5F59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14:paraId="76B731D6" w14:textId="20BF4C3E" w:rsidR="001130CE" w:rsidRPr="004D6064" w:rsidRDefault="00CD17B4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1130CE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абзаце первом слова «на период 2016-2021 годов» исключить;</w:t>
      </w:r>
    </w:p>
    <w:p w14:paraId="6CFFD01B" w14:textId="3F9C4643" w:rsidR="005F5913" w:rsidRPr="004D6064" w:rsidRDefault="006D5918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="005F59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после абзаца второго дополнить абзацем следующего содержания:</w:t>
      </w:r>
    </w:p>
    <w:p w14:paraId="2CDF9545" w14:textId="77777777" w:rsidR="005F5913" w:rsidRPr="004D6064" w:rsidRDefault="005F5913" w:rsidP="005F5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«Федеральный закон от 30.12.2020 № 489-ФЗ «О молодежной политике в Российской Федерации</w:t>
      </w:r>
      <w:r w:rsidR="00015556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;»;</w:t>
      </w:r>
    </w:p>
    <w:p w14:paraId="5812E7F0" w14:textId="61D19513" w:rsidR="005F5913" w:rsidRPr="004D6064" w:rsidRDefault="006D5918" w:rsidP="00DA1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5F59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 абзац восьмой </w:t>
      </w:r>
      <w:r w:rsidR="00DA129D">
        <w:rPr>
          <w:rFonts w:ascii="Times New Roman" w:hAnsi="Times New Roman"/>
          <w:color w:val="000000"/>
          <w:sz w:val="28"/>
          <w:szCs w:val="28"/>
          <w:lang w:eastAsia="ru-RU"/>
        </w:rPr>
        <w:t>изложить в следующей редакции:</w:t>
      </w:r>
    </w:p>
    <w:p w14:paraId="07F56399" w14:textId="77777777" w:rsidR="00381389" w:rsidRDefault="00015556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«Исходя из положений Федерального закона от 30.12.2020 № 489-ФЗ «О молодежной политике в Российской Федерации», молодежь – социально-демографическая группа лиц в возрасте от 14 до 35 лет включительно</w:t>
      </w:r>
      <w:r w:rsidR="003A4231" w:rsidRPr="003A42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A4231" w:rsidRPr="007723A2">
        <w:rPr>
          <w:rFonts w:ascii="Times New Roman" w:hAnsi="Times New Roman"/>
          <w:sz w:val="28"/>
          <w:szCs w:val="28"/>
          <w:lang w:eastAsia="ru-RU"/>
        </w:rPr>
        <w:t xml:space="preserve">(за исключением случаев, предусмотренных </w:t>
      </w:r>
      <w:hyperlink r:id="rId12" w:history="1">
        <w:r w:rsidR="003A4231" w:rsidRPr="007723A2">
          <w:rPr>
            <w:rStyle w:val="af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частью 3 статьи 6</w:t>
        </w:r>
      </w:hyperlink>
      <w:r w:rsidR="003A4231" w:rsidRPr="007723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1389" w:rsidRPr="004D6064">
        <w:rPr>
          <w:rFonts w:ascii="Times New Roman" w:hAnsi="Times New Roman"/>
          <w:color w:val="000000"/>
          <w:sz w:val="28"/>
          <w:szCs w:val="28"/>
          <w:lang w:eastAsia="ru-RU"/>
        </w:rPr>
        <w:t>Федерального закона от 30.12.2020 № 489-ФЗ «О молодежной политике в Российской Федерации»</w:t>
      </w:r>
      <w:r w:rsidR="003A4231" w:rsidRPr="007723A2">
        <w:rPr>
          <w:rFonts w:ascii="Times New Roman" w:hAnsi="Times New Roman"/>
          <w:sz w:val="28"/>
          <w:szCs w:val="28"/>
          <w:lang w:eastAsia="ru-RU"/>
        </w:rPr>
        <w:t>)</w:t>
      </w:r>
      <w:r w:rsidRPr="007723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имеющих гражданство Российской Федерации.»;</w:t>
      </w:r>
    </w:p>
    <w:p w14:paraId="33487B24" w14:textId="6BFA8C11" w:rsidR="00EE5C8C" w:rsidRPr="004D6064" w:rsidRDefault="006D5918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 w:rsidR="00015556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абзаце девятом цифры «30» заменить цифрами «35»</w:t>
      </w:r>
      <w:r w:rsidR="00A23EA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7EA8E991" w14:textId="4C5920A4" w:rsidR="00EE5C8C" w:rsidRPr="004D6064" w:rsidRDefault="006D5918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3) в</w:t>
      </w:r>
      <w:r w:rsidR="00EE5C8C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разделе </w:t>
      </w:r>
      <w:r w:rsidR="00EE5C8C" w:rsidRPr="004D6064">
        <w:rPr>
          <w:rFonts w:ascii="Times New Roman" w:hAnsi="Times New Roman"/>
          <w:color w:val="000000"/>
          <w:sz w:val="28"/>
          <w:szCs w:val="28"/>
          <w:lang w:val="en-US" w:eastAsia="ru-RU"/>
        </w:rPr>
        <w:t>III</w:t>
      </w:r>
      <w:r w:rsidR="00EE5C8C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«Цели и задачи, важнейшие целевые индикаторы государственной программы»:</w:t>
      </w:r>
    </w:p>
    <w:p w14:paraId="1D7EDBBB" w14:textId="05DC5DD1" w:rsidR="00EE5C8C" w:rsidRPr="004D6064" w:rsidRDefault="00EE5C8C" w:rsidP="00DA1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абзац четырнадцатый </w:t>
      </w:r>
      <w:r w:rsidR="00DA129D">
        <w:rPr>
          <w:rFonts w:ascii="Times New Roman" w:hAnsi="Times New Roman"/>
          <w:color w:val="000000"/>
          <w:sz w:val="28"/>
          <w:szCs w:val="28"/>
          <w:lang w:eastAsia="ru-RU"/>
        </w:rPr>
        <w:t>изложить в следующей редакции:</w:t>
      </w:r>
    </w:p>
    <w:p w14:paraId="26C04D6E" w14:textId="75C889A3" w:rsidR="00EE5C8C" w:rsidRPr="004D6064" w:rsidRDefault="00EE5C8C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</w:t>
      </w:r>
      <w:r w:rsidR="00A23EA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добровольческую деятельность;»;</w:t>
      </w:r>
    </w:p>
    <w:p w14:paraId="3A674D27" w14:textId="41F5D61D" w:rsidR="00EE5C8C" w:rsidRPr="004D6064" w:rsidRDefault="006D5918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4)</w:t>
      </w:r>
      <w:r w:rsidR="00EE5C8C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73040C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C4ADB" w:rsidRPr="004D6064">
        <w:rPr>
          <w:rFonts w:ascii="Times New Roman" w:hAnsi="Times New Roman"/>
          <w:color w:val="000000"/>
          <w:sz w:val="28"/>
          <w:szCs w:val="28"/>
          <w:lang w:eastAsia="ru-RU"/>
        </w:rPr>
        <w:t>разделе</w:t>
      </w:r>
      <w:r w:rsidR="00EE5C8C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E5C8C" w:rsidRPr="004D6064">
        <w:rPr>
          <w:rFonts w:ascii="Times New Roman" w:hAnsi="Times New Roman"/>
          <w:color w:val="000000"/>
          <w:sz w:val="28"/>
          <w:szCs w:val="28"/>
          <w:lang w:val="en-US" w:eastAsia="ru-RU"/>
        </w:rPr>
        <w:t>IV</w:t>
      </w:r>
      <w:r w:rsidR="00273569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EE5C8C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«Система основных мероприятий государственной программы</w:t>
      </w:r>
      <w:r w:rsidR="0073040C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EE5C8C" w:rsidRPr="004D6064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14:paraId="2807A2FE" w14:textId="6EAFDCBA" w:rsidR="006C4ADB" w:rsidRPr="004D6064" w:rsidRDefault="006D5918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6C4ADB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подразделе «Краткая характеристика мероприятий государственной программы, реализуемых с 2019 года»:</w:t>
      </w:r>
    </w:p>
    <w:p w14:paraId="4804AB3C" w14:textId="6C0D57B5" w:rsidR="001130CE" w:rsidRPr="004D6064" w:rsidRDefault="001130CE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втором цифры «5895» заменить цифрами «13895»;</w:t>
      </w:r>
    </w:p>
    <w:p w14:paraId="762A0924" w14:textId="0144D21B" w:rsidR="00EE5C8C" w:rsidRPr="004D6064" w:rsidRDefault="0073040C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седьмом цифры «2023» заменить цифрами «2024»;</w:t>
      </w:r>
    </w:p>
    <w:p w14:paraId="45AD9CF1" w14:textId="69719D7E" w:rsidR="001130CE" w:rsidRPr="004D6064" w:rsidRDefault="001130CE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десятом цифры «76200» заменить цифрами «81100»;</w:t>
      </w:r>
    </w:p>
    <w:p w14:paraId="306AB4ED" w14:textId="7ADDBD71" w:rsidR="00661120" w:rsidRPr="004D6064" w:rsidRDefault="00661120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после абзаца тринадцатого дополнить абзацем следующего содержания:</w:t>
      </w:r>
    </w:p>
    <w:p w14:paraId="08ABA6BE" w14:textId="77777777" w:rsidR="00661120" w:rsidRPr="004D6064" w:rsidRDefault="00661120" w:rsidP="00EE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«дополнительных общеобразовательных (общеразвивающих) программ;»;</w:t>
      </w:r>
    </w:p>
    <w:p w14:paraId="3C2874CE" w14:textId="55792349" w:rsidR="006C4ADB" w:rsidRPr="004D6064" w:rsidRDefault="0073040C" w:rsidP="00730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абзац семнадцатый </w:t>
      </w:r>
      <w:r w:rsidR="00A87D96">
        <w:rPr>
          <w:rFonts w:ascii="Times New Roman" w:hAnsi="Times New Roman"/>
          <w:color w:val="000000"/>
          <w:sz w:val="28"/>
          <w:szCs w:val="28"/>
          <w:lang w:eastAsia="ru-RU"/>
        </w:rPr>
        <w:t>признать утратившим силу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54F2A9F4" w14:textId="534107E3" w:rsidR="006D5918" w:rsidRPr="00381389" w:rsidRDefault="006C4ADB" w:rsidP="006D5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абзац тридцать восьмой </w:t>
      </w:r>
      <w:r w:rsidR="007723A2">
        <w:rPr>
          <w:rFonts w:ascii="Times New Roman" w:hAnsi="Times New Roman"/>
          <w:color w:val="000000"/>
          <w:sz w:val="28"/>
          <w:szCs w:val="28"/>
          <w:lang w:eastAsia="ru-RU"/>
        </w:rPr>
        <w:t>после слова «Р</w:t>
      </w:r>
      <w:r w:rsidR="00381389">
        <w:rPr>
          <w:rFonts w:ascii="Times New Roman" w:hAnsi="Times New Roman"/>
          <w:color w:val="000000"/>
          <w:sz w:val="28"/>
          <w:szCs w:val="28"/>
          <w:lang w:eastAsia="ru-RU"/>
        </w:rPr>
        <w:t>ост</w:t>
      </w:r>
      <w:r w:rsidR="007723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Pr="00381389">
        <w:rPr>
          <w:rFonts w:ascii="Times New Roman" w:hAnsi="Times New Roman"/>
          <w:sz w:val="28"/>
          <w:szCs w:val="28"/>
          <w:lang w:eastAsia="ru-RU"/>
        </w:rPr>
        <w:t>дополнить словами «(с 2019 по 2020 годы)»;</w:t>
      </w:r>
    </w:p>
    <w:p w14:paraId="1CA5CBB0" w14:textId="431A47D8" w:rsidR="006C4ADB" w:rsidRPr="004D6064" w:rsidRDefault="006C4ADB" w:rsidP="006D5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после абзаца тридцать восьмого дополнить абзацем следующего содержания:</w:t>
      </w:r>
    </w:p>
    <w:p w14:paraId="1F83D0C4" w14:textId="77777777" w:rsidR="006C4ADB" w:rsidRPr="004D6064" w:rsidRDefault="006C4ADB" w:rsidP="00730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«организация деятельности сайта rost.media</w:t>
      </w:r>
      <w:r w:rsidR="001130CE" w:rsidRPr="004D6064">
        <w:rPr>
          <w:rFonts w:ascii="Times New Roman" w:hAnsi="Times New Roman"/>
          <w:color w:val="000000"/>
          <w:sz w:val="28"/>
          <w:szCs w:val="28"/>
          <w:lang w:eastAsia="ru-RU"/>
        </w:rPr>
        <w:t>;»;</w:t>
      </w:r>
    </w:p>
    <w:p w14:paraId="1EECC107" w14:textId="624313CA" w:rsidR="001130CE" w:rsidRPr="004D6064" w:rsidRDefault="001130CE" w:rsidP="00730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пятьдесят первом цифры «2021» заменить цифрами «2024»;</w:t>
      </w:r>
    </w:p>
    <w:p w14:paraId="7BB5EA81" w14:textId="3D5778D9" w:rsidR="006C4ADB" w:rsidRPr="004D6064" w:rsidRDefault="006D5918" w:rsidP="00730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="006C4ADB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подразделе «Обобщенная характеристика мер государственного</w:t>
      </w:r>
      <w:r w:rsidR="006B1158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регулирования</w:t>
      </w:r>
      <w:r w:rsidR="006C4ADB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6B1158" w:rsidRPr="004D6064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14:paraId="0CF24337" w14:textId="318E8B31" w:rsidR="006B1158" w:rsidRPr="004D6064" w:rsidRDefault="006B1158" w:rsidP="00730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абзац пятый </w:t>
      </w:r>
      <w:r w:rsidR="00A87D96" w:rsidRPr="00381389">
        <w:rPr>
          <w:rFonts w:ascii="Times New Roman" w:hAnsi="Times New Roman"/>
          <w:color w:val="000000"/>
          <w:sz w:val="28"/>
          <w:szCs w:val="28"/>
          <w:lang w:eastAsia="ru-RU"/>
        </w:rPr>
        <w:t>после</w:t>
      </w:r>
      <w:r w:rsidR="006D5918" w:rsidRPr="003813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слов «Новосибирской области»</w:t>
      </w:r>
      <w:r w:rsidR="00A87D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дополнить словами «(с</w:t>
      </w:r>
      <w:r w:rsidR="0038138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2016 по 2019 годы);</w:t>
      </w:r>
    </w:p>
    <w:p w14:paraId="45093B45" w14:textId="37293297" w:rsidR="006B1158" w:rsidRPr="004D6064" w:rsidRDefault="006D5918" w:rsidP="00730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6B1158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подразделе «Обобщенная характеристика государственных услуг и работ, оказываемых в рамках реализации государственной программы»:</w:t>
      </w:r>
    </w:p>
    <w:p w14:paraId="0E3398F1" w14:textId="08FEEBDB" w:rsidR="00E33BBA" w:rsidRPr="004D6064" w:rsidRDefault="00E33BBA" w:rsidP="00E33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абзац первый изложить в следующей редакции:</w:t>
      </w:r>
    </w:p>
    <w:p w14:paraId="6C7F04FA" w14:textId="77777777" w:rsidR="00E33BBA" w:rsidRPr="004D6064" w:rsidRDefault="00E33BBA" w:rsidP="00E33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«Учреждения выполняют государственные работы и услуги в сферах образования и государственной молодежной политики Новосибирской области в соответствии с </w:t>
      </w:r>
      <w:r w:rsidR="005B072F" w:rsidRPr="004D6064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егиональным перечнем (классификатором) государственных (муниципальных) услуг и работ Новосибирской области, утвержденным постановлением Губернатора Новосибирской области от 15.01.2018 № 8</w:t>
      </w:r>
      <w:r w:rsidR="005B072F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«Об утверждении Регионального перечня (классификатора) государственных (муниципальных) услуг и работ Новосибирской области».»;</w:t>
      </w:r>
    </w:p>
    <w:p w14:paraId="5FEEEA32" w14:textId="36AAEFA6" w:rsidR="00E33BBA" w:rsidRPr="004D6064" w:rsidRDefault="00E33BBA" w:rsidP="00E33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после абзаца седьмого дополнить абзацами следующего содержания:</w:t>
      </w:r>
    </w:p>
    <w:p w14:paraId="4661F5CA" w14:textId="6FC5E72B" w:rsidR="007731EF" w:rsidRPr="00381389" w:rsidRDefault="00E33BBA" w:rsidP="00E33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7731EF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Кроме того, данными учреждениями с 2021 года оказывается государственная услуга</w:t>
      </w:r>
      <w:r w:rsidR="00A87D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87D96" w:rsidRPr="00FA25FC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7731EF" w:rsidRPr="00FA25FC">
        <w:rPr>
          <w:rFonts w:ascii="Times New Roman" w:hAnsi="Times New Roman"/>
          <w:sz w:val="28"/>
          <w:szCs w:val="28"/>
          <w:lang w:eastAsia="ru-RU"/>
        </w:rPr>
        <w:t>реализаци</w:t>
      </w:r>
      <w:r w:rsidR="00A87D96" w:rsidRPr="00FA25FC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7731EF" w:rsidRPr="00FA25FC">
        <w:rPr>
          <w:rFonts w:ascii="Times New Roman" w:hAnsi="Times New Roman"/>
          <w:sz w:val="28"/>
          <w:szCs w:val="28"/>
          <w:lang w:eastAsia="ru-RU"/>
        </w:rPr>
        <w:t>дополнительных общеразвивающих программ.</w:t>
      </w:r>
    </w:p>
    <w:p w14:paraId="3DCE1747" w14:textId="421D7FD5" w:rsidR="00E33BBA" w:rsidRPr="004D6064" w:rsidRDefault="007731EF" w:rsidP="00E33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Также данными учреждениями </w:t>
      </w:r>
      <w:r w:rsidR="009841A6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2021 года 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выполняется государственная работа</w:t>
      </w:r>
      <w:r w:rsidR="00A87D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</w:t>
      </w:r>
      <w:r w:rsidRPr="00FA25FC">
        <w:rPr>
          <w:rFonts w:ascii="Times New Roman" w:hAnsi="Times New Roman"/>
          <w:sz w:val="28"/>
          <w:szCs w:val="28"/>
          <w:lang w:eastAsia="ru-RU"/>
        </w:rPr>
        <w:t>организаци</w:t>
      </w:r>
      <w:r w:rsidR="00A87D96" w:rsidRPr="00FA25FC">
        <w:rPr>
          <w:rFonts w:ascii="Times New Roman" w:hAnsi="Times New Roman"/>
          <w:sz w:val="28"/>
          <w:szCs w:val="28"/>
          <w:lang w:eastAsia="ru-RU"/>
        </w:rPr>
        <w:t>и</w:t>
      </w:r>
      <w:r w:rsidRPr="00FA25FC">
        <w:rPr>
          <w:rFonts w:ascii="Times New Roman" w:hAnsi="Times New Roman"/>
          <w:sz w:val="28"/>
          <w:szCs w:val="28"/>
          <w:lang w:eastAsia="ru-RU"/>
        </w:rPr>
        <w:t xml:space="preserve"> и проведени</w:t>
      </w:r>
      <w:r w:rsidR="00A87D96" w:rsidRPr="00FA25FC">
        <w:rPr>
          <w:rFonts w:ascii="Times New Roman" w:hAnsi="Times New Roman"/>
          <w:sz w:val="28"/>
          <w:szCs w:val="28"/>
          <w:lang w:eastAsia="ru-RU"/>
        </w:rPr>
        <w:t>ю</w:t>
      </w:r>
      <w:r w:rsidR="00B23561" w:rsidRPr="00FA25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олимпиад и иных интеллектуальных и (или) творческих конкурсов, культурно-массовых, социально значимых, патриотических и профориентационных мероприятий, направленных на выявление и развитие у обучающихся интеллектуальных и творческих способностей, на их патриотическое воспитание и профессиональное самоопределение</w:t>
      </w:r>
      <w:r w:rsidR="00A23EAA">
        <w:rPr>
          <w:rFonts w:ascii="Times New Roman" w:hAnsi="Times New Roman"/>
          <w:color w:val="000000"/>
          <w:sz w:val="28"/>
          <w:szCs w:val="28"/>
          <w:lang w:eastAsia="ru-RU"/>
        </w:rPr>
        <w:t>.»;</w:t>
      </w:r>
    </w:p>
    <w:p w14:paraId="265FE55F" w14:textId="2D586543" w:rsidR="005F5913" w:rsidRPr="004D6064" w:rsidRDefault="00FA25FC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5) в</w:t>
      </w:r>
      <w:r w:rsidR="004B612E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разделе </w:t>
      </w:r>
      <w:r w:rsidR="004B612E" w:rsidRPr="004D6064">
        <w:rPr>
          <w:rFonts w:ascii="Times New Roman" w:hAnsi="Times New Roman"/>
          <w:color w:val="000000"/>
          <w:sz w:val="28"/>
          <w:szCs w:val="28"/>
          <w:lang w:val="en-US" w:eastAsia="ru-RU"/>
        </w:rPr>
        <w:t>V</w:t>
      </w:r>
      <w:r w:rsidR="004B612E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«Механизм реализации и система управления государственной программы»</w:t>
      </w:r>
      <w:r w:rsidR="00DA456A" w:rsidRPr="004D6064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14:paraId="47EF3A8A" w14:textId="7BAABDF3" w:rsidR="00C14313" w:rsidRPr="004D6064" w:rsidRDefault="00FA25FC" w:rsidP="00C14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D37FF6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 абзац </w:t>
      </w:r>
      <w:r w:rsidR="00C143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тридцать </w:t>
      </w:r>
      <w:r w:rsidR="005E0580">
        <w:rPr>
          <w:rFonts w:ascii="Times New Roman" w:hAnsi="Times New Roman"/>
          <w:color w:val="000000"/>
          <w:sz w:val="28"/>
          <w:szCs w:val="28"/>
          <w:lang w:eastAsia="ru-RU"/>
        </w:rPr>
        <w:t>первый</w:t>
      </w:r>
      <w:r w:rsidR="00C14313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изложить в следующей редакции:</w:t>
      </w:r>
    </w:p>
    <w:p w14:paraId="3FA58F7B" w14:textId="77777777" w:rsidR="00F848B5" w:rsidRPr="004D6064" w:rsidRDefault="00C14313" w:rsidP="00C14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«Субсидии Учреждениям на иные цели предоставляются для реализации мероприятий, предусмотренных государственной программой, в соответствии с постановлением Правительства Новосибирской области от 16.02.2021 № 43-п «Об установлении Порядка определения объема и условия предоставления из областного бюджета Новосибирской области субсидий государственным бюджетным учреждениям </w:t>
      </w:r>
      <w:bookmarkStart w:id="0" w:name="_GoBack"/>
      <w:bookmarkEnd w:id="0"/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 и государственным автономным учреждениям Новосибирской области, подведомственным министерству образования Новосибирской области, на иные цели».»;</w:t>
      </w:r>
    </w:p>
    <w:p w14:paraId="4D7E493C" w14:textId="7CFB80A8" w:rsidR="00C14313" w:rsidRPr="00381389" w:rsidRDefault="00FA25FC" w:rsidP="00C14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1389">
        <w:rPr>
          <w:rFonts w:ascii="Times New Roman" w:hAnsi="Times New Roman"/>
          <w:sz w:val="28"/>
          <w:szCs w:val="28"/>
          <w:lang w:eastAsia="ru-RU"/>
        </w:rPr>
        <w:t>б</w:t>
      </w:r>
      <w:r w:rsidR="00C14313" w:rsidRPr="00381389">
        <w:rPr>
          <w:rFonts w:ascii="Times New Roman" w:hAnsi="Times New Roman"/>
          <w:sz w:val="28"/>
          <w:szCs w:val="28"/>
          <w:lang w:eastAsia="ru-RU"/>
        </w:rPr>
        <w:t xml:space="preserve">) в абзаце тридцать </w:t>
      </w:r>
      <w:r w:rsidR="005E0580">
        <w:rPr>
          <w:rFonts w:ascii="Times New Roman" w:hAnsi="Times New Roman"/>
          <w:sz w:val="28"/>
          <w:szCs w:val="28"/>
          <w:lang w:eastAsia="ru-RU"/>
        </w:rPr>
        <w:t>четвертом</w:t>
      </w:r>
      <w:r w:rsidR="00C14313" w:rsidRPr="00381389">
        <w:rPr>
          <w:rFonts w:ascii="Times New Roman" w:hAnsi="Times New Roman"/>
          <w:sz w:val="28"/>
          <w:szCs w:val="28"/>
          <w:lang w:eastAsia="ru-RU"/>
        </w:rPr>
        <w:t xml:space="preserve"> слова</w:t>
      </w:r>
      <w:r w:rsidR="00E856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4313" w:rsidRPr="00381389">
        <w:rPr>
          <w:rFonts w:ascii="Times New Roman" w:hAnsi="Times New Roman"/>
          <w:sz w:val="28"/>
          <w:szCs w:val="28"/>
          <w:lang w:eastAsia="ru-RU"/>
        </w:rPr>
        <w:t>«или расчетные счета» исключить</w:t>
      </w:r>
      <w:r w:rsidR="00A23EAA" w:rsidRPr="00381389">
        <w:rPr>
          <w:rFonts w:ascii="Times New Roman" w:hAnsi="Times New Roman"/>
          <w:sz w:val="28"/>
          <w:szCs w:val="28"/>
          <w:lang w:eastAsia="ru-RU"/>
        </w:rPr>
        <w:t>;</w:t>
      </w:r>
    </w:p>
    <w:p w14:paraId="00CC5DB0" w14:textId="7D13C58F" w:rsidR="00E954A1" w:rsidRPr="004D6064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6) в</w:t>
      </w:r>
      <w:r w:rsidR="00E954A1" w:rsidRPr="004D6064">
        <w:rPr>
          <w:rFonts w:ascii="Times New Roman" w:eastAsia="Calibri" w:hAnsi="Times New Roman"/>
          <w:color w:val="000000"/>
          <w:sz w:val="28"/>
          <w:szCs w:val="28"/>
        </w:rPr>
        <w:t xml:space="preserve"> разделе </w:t>
      </w:r>
      <w:r w:rsidR="00E954A1" w:rsidRPr="004D6064">
        <w:rPr>
          <w:rFonts w:ascii="Times New Roman" w:eastAsia="Calibri" w:hAnsi="Times New Roman"/>
          <w:color w:val="000000"/>
          <w:sz w:val="28"/>
          <w:szCs w:val="28"/>
          <w:lang w:val="en-US"/>
        </w:rPr>
        <w:t>VI</w:t>
      </w:r>
      <w:r w:rsidR="00E954A1" w:rsidRPr="004D6064">
        <w:rPr>
          <w:rFonts w:ascii="Times New Roman" w:eastAsia="Calibri" w:hAnsi="Times New Roman"/>
          <w:color w:val="000000"/>
          <w:sz w:val="28"/>
          <w:szCs w:val="28"/>
        </w:rPr>
        <w:t xml:space="preserve"> «Ресурсное обеспечение государственной программы»:</w:t>
      </w:r>
    </w:p>
    <w:p w14:paraId="3B32E914" w14:textId="5AC28E35" w:rsidR="00E954A1" w:rsidRPr="004D6064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а</w:t>
      </w:r>
      <w:r w:rsidR="00E954A1" w:rsidRPr="004D6064">
        <w:rPr>
          <w:rFonts w:ascii="Times New Roman" w:eastAsia="Calibri" w:hAnsi="Times New Roman"/>
          <w:color w:val="000000"/>
          <w:sz w:val="28"/>
          <w:szCs w:val="28"/>
        </w:rPr>
        <w:t>) </w:t>
      </w:r>
      <w:r w:rsidR="00C256F7" w:rsidRPr="004D6064">
        <w:rPr>
          <w:rFonts w:ascii="Times New Roman" w:eastAsia="Calibri" w:hAnsi="Times New Roman"/>
          <w:color w:val="000000"/>
          <w:sz w:val="28"/>
          <w:szCs w:val="28"/>
        </w:rPr>
        <w:t>в абзаце втором цифры «</w:t>
      </w:r>
      <w:r w:rsidR="00A7294D" w:rsidRPr="004D6064">
        <w:rPr>
          <w:rFonts w:ascii="Times New Roman" w:hAnsi="Times New Roman"/>
          <w:sz w:val="28"/>
          <w:szCs w:val="28"/>
        </w:rPr>
        <w:t>1004970,4</w:t>
      </w:r>
      <w:r w:rsidR="00C256F7" w:rsidRPr="004D6064">
        <w:rPr>
          <w:rFonts w:ascii="Times New Roman" w:eastAsia="Calibri" w:hAnsi="Times New Roman"/>
          <w:color w:val="000000"/>
          <w:sz w:val="28"/>
          <w:szCs w:val="28"/>
        </w:rPr>
        <w:t>» заменить цифрами «</w:t>
      </w:r>
      <w:r w:rsidR="00A109DB" w:rsidRPr="004D6064">
        <w:rPr>
          <w:rFonts w:ascii="Times New Roman" w:hAnsi="Times New Roman"/>
          <w:color w:val="000000"/>
          <w:sz w:val="28"/>
          <w:szCs w:val="28"/>
          <w:lang w:eastAsia="ru-RU"/>
        </w:rPr>
        <w:t>1052156,9</w:t>
      </w:r>
      <w:r w:rsidR="00C256F7" w:rsidRPr="004D6064">
        <w:rPr>
          <w:rFonts w:ascii="Times New Roman" w:eastAsia="Calibri" w:hAnsi="Times New Roman"/>
          <w:color w:val="000000"/>
          <w:sz w:val="28"/>
          <w:szCs w:val="28"/>
        </w:rPr>
        <w:t>»;</w:t>
      </w:r>
    </w:p>
    <w:p w14:paraId="2B246A54" w14:textId="60C1D718" w:rsidR="0068555D" w:rsidRPr="004D6064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lastRenderedPageBreak/>
        <w:t>б</w:t>
      </w:r>
      <w:r w:rsidR="0068555D" w:rsidRPr="004D6064">
        <w:rPr>
          <w:rFonts w:ascii="Times New Roman" w:eastAsia="Calibri" w:hAnsi="Times New Roman"/>
          <w:color w:val="000000"/>
          <w:sz w:val="28"/>
          <w:szCs w:val="28"/>
        </w:rPr>
        <w:t xml:space="preserve">) в абзаце восьмом цифры </w:t>
      </w:r>
      <w:r w:rsidR="00A7294D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«117436,1» заменить цифрами «117288,2»;</w:t>
      </w:r>
    </w:p>
    <w:p w14:paraId="2F0FD116" w14:textId="608F5A9E" w:rsidR="00F848B5" w:rsidRPr="004D6064" w:rsidRDefault="00FA25FC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абзаце девятом цифры «111055,1» заменить цифрами «130143,8»;</w:t>
      </w:r>
    </w:p>
    <w:p w14:paraId="0CD51828" w14:textId="2FC66670" w:rsidR="00F848B5" w:rsidRPr="004D6064" w:rsidRDefault="00FA25FC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абзаце десятом цифры «113477,5» заменить цифрами «126917,0»;</w:t>
      </w:r>
    </w:p>
    <w:p w14:paraId="660C5DDE" w14:textId="6D33A8AF" w:rsidR="00F848B5" w:rsidRPr="004D6064" w:rsidRDefault="00FA25FC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абзаце одиннадцатом цифры «114000,0» заменить цифрами «128806,2»;</w:t>
      </w:r>
    </w:p>
    <w:p w14:paraId="0379F55A" w14:textId="00A8A160" w:rsidR="00F848B5" w:rsidRPr="004D6064" w:rsidRDefault="00FA25FC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е</w:t>
      </w:r>
      <w:r w:rsidR="00F848B5" w:rsidRPr="004D6064">
        <w:rPr>
          <w:rFonts w:ascii="Times New Roman" w:hAnsi="Times New Roman"/>
          <w:sz w:val="28"/>
          <w:szCs w:val="28"/>
        </w:rPr>
        <w:t>) 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тринадцатом цифры «52117,2» заменить цифрами «57873,7»;</w:t>
      </w:r>
    </w:p>
    <w:p w14:paraId="78C64027" w14:textId="1BA0F38F" w:rsidR="00F848B5" w:rsidRPr="004D6064" w:rsidRDefault="00FA25FC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ж</w:t>
      </w:r>
      <w:r w:rsidR="00F848B5" w:rsidRPr="004D6064">
        <w:rPr>
          <w:rFonts w:ascii="Times New Roman" w:hAnsi="Times New Roman"/>
          <w:sz w:val="28"/>
          <w:szCs w:val="28"/>
        </w:rPr>
        <w:t>) 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после абзаца восемнадцатого дополнить абзацем следующего содержания:</w:t>
      </w:r>
    </w:p>
    <w:p w14:paraId="68981CCA" w14:textId="77777777" w:rsidR="00F848B5" w:rsidRPr="004D6064" w:rsidRDefault="00F848B5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«2021 год - 5756,5 тыс. руб.;»;</w:t>
      </w:r>
    </w:p>
    <w:p w14:paraId="2E955EB4" w14:textId="5DAF9B69" w:rsidR="00C256F7" w:rsidRPr="004D6064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848B5" w:rsidRPr="004D6064">
        <w:rPr>
          <w:rFonts w:ascii="Times New Roman" w:hAnsi="Times New Roman"/>
          <w:sz w:val="28"/>
          <w:szCs w:val="28"/>
        </w:rPr>
        <w:t>) </w:t>
      </w:r>
      <w:r w:rsidR="00C256F7" w:rsidRPr="004D6064">
        <w:rPr>
          <w:rFonts w:ascii="Times New Roman" w:eastAsia="Calibri" w:hAnsi="Times New Roman"/>
          <w:color w:val="000000"/>
          <w:sz w:val="28"/>
          <w:szCs w:val="28"/>
        </w:rPr>
        <w:t xml:space="preserve">в абзаце двадцать </w:t>
      </w:r>
      <w:r w:rsidR="00A7294D" w:rsidRPr="004D6064">
        <w:rPr>
          <w:rFonts w:ascii="Times New Roman" w:eastAsia="Calibri" w:hAnsi="Times New Roman"/>
          <w:color w:val="000000"/>
          <w:sz w:val="28"/>
          <w:szCs w:val="28"/>
        </w:rPr>
        <w:t>пятом</w:t>
      </w:r>
      <w:r w:rsidR="00C256F7" w:rsidRPr="004D6064">
        <w:rPr>
          <w:rFonts w:ascii="Times New Roman" w:eastAsia="Calibri" w:hAnsi="Times New Roman"/>
          <w:color w:val="000000"/>
          <w:sz w:val="28"/>
          <w:szCs w:val="28"/>
        </w:rPr>
        <w:t xml:space="preserve"> цифры «</w:t>
      </w:r>
      <w:r w:rsidR="00A7294D" w:rsidRPr="004D6064">
        <w:rPr>
          <w:rFonts w:ascii="Times New Roman" w:eastAsia="Calibri" w:hAnsi="Times New Roman"/>
          <w:color w:val="000000"/>
          <w:sz w:val="28"/>
          <w:szCs w:val="28"/>
        </w:rPr>
        <w:t>108712,9</w:t>
      </w:r>
      <w:r w:rsidR="00C256F7" w:rsidRPr="004D6064">
        <w:rPr>
          <w:rFonts w:ascii="Times New Roman" w:eastAsia="Calibri" w:hAnsi="Times New Roman"/>
          <w:color w:val="000000"/>
          <w:sz w:val="28"/>
          <w:szCs w:val="28"/>
        </w:rPr>
        <w:t>» заменить цифрами «</w:t>
      </w:r>
      <w:r w:rsidR="00A7294D" w:rsidRPr="004D6064">
        <w:rPr>
          <w:rFonts w:ascii="Times New Roman" w:eastAsia="Calibri" w:hAnsi="Times New Roman"/>
          <w:color w:val="000000"/>
          <w:sz w:val="28"/>
          <w:szCs w:val="28"/>
        </w:rPr>
        <w:t>108565</w:t>
      </w:r>
      <w:r w:rsidR="00F848B5" w:rsidRPr="004D6064">
        <w:rPr>
          <w:rFonts w:ascii="Times New Roman" w:eastAsia="Calibri" w:hAnsi="Times New Roman"/>
          <w:color w:val="000000"/>
          <w:sz w:val="28"/>
          <w:szCs w:val="28"/>
        </w:rPr>
        <w:t>,0</w:t>
      </w:r>
      <w:r w:rsidR="00C256F7" w:rsidRPr="004D6064">
        <w:rPr>
          <w:rFonts w:ascii="Times New Roman" w:eastAsia="Calibri" w:hAnsi="Times New Roman"/>
          <w:color w:val="000000"/>
          <w:sz w:val="28"/>
          <w:szCs w:val="28"/>
        </w:rPr>
        <w:t>»;</w:t>
      </w:r>
    </w:p>
    <w:p w14:paraId="335EF9C1" w14:textId="0B810F0B" w:rsidR="00F848B5" w:rsidRPr="004D6064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абзаце двадцать шестом цифры «111055,1» заменить цифрами «124387,3»;</w:t>
      </w:r>
    </w:p>
    <w:p w14:paraId="5DA03D33" w14:textId="4A999CD5" w:rsidR="00F848B5" w:rsidRPr="004D6064" w:rsidRDefault="005713B5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к</w:t>
      </w:r>
      <w:r w:rsidR="00F848B5" w:rsidRPr="004D6064">
        <w:rPr>
          <w:rFonts w:ascii="Times New Roman" w:eastAsia="Calibri" w:hAnsi="Times New Roman"/>
          <w:color w:val="000000"/>
          <w:sz w:val="28"/>
          <w:szCs w:val="28"/>
        </w:rPr>
        <w:t>) 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в абзаце двадцать седьмом цифры «113477,5» заменить цифрами «126917,0»;</w:t>
      </w:r>
    </w:p>
    <w:p w14:paraId="6758B06E" w14:textId="0007AFE1" w:rsidR="00F848B5" w:rsidRPr="004D6064" w:rsidRDefault="005713B5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абзаце двадцать восьмом цифры «114000</w:t>
      </w:r>
      <w:r w:rsidR="00A23EAA">
        <w:rPr>
          <w:rFonts w:ascii="Times New Roman" w:hAnsi="Times New Roman"/>
          <w:color w:val="000000"/>
          <w:sz w:val="28"/>
          <w:szCs w:val="28"/>
          <w:lang w:eastAsia="ru-RU"/>
        </w:rPr>
        <w:t>,0» заменить цифрами «128806,2»;</w:t>
      </w:r>
    </w:p>
    <w:p w14:paraId="5075632C" w14:textId="30A905F2" w:rsidR="00F848B5" w:rsidRPr="004D6064" w:rsidRDefault="00FA25FC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7) в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разделе </w:t>
      </w:r>
      <w:r w:rsidR="00F848B5" w:rsidRPr="004D6064">
        <w:rPr>
          <w:rFonts w:ascii="Times New Roman" w:hAnsi="Times New Roman"/>
          <w:color w:val="000000"/>
          <w:sz w:val="28"/>
          <w:szCs w:val="28"/>
          <w:lang w:val="en-US" w:eastAsia="ru-RU"/>
        </w:rPr>
        <w:t>VII</w:t>
      </w:r>
      <w:r w:rsidR="00F848B5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«Ожидаемые результаты реализации государственной программы»:</w:t>
      </w:r>
    </w:p>
    <w:p w14:paraId="426A6873" w14:textId="7B6819CE" w:rsidR="00F848B5" w:rsidRPr="004D6064" w:rsidRDefault="00FA25FC" w:rsidP="00F84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AB176E" w:rsidRPr="004D6064">
        <w:rPr>
          <w:rFonts w:ascii="Times New Roman" w:hAnsi="Times New Roman"/>
          <w:color w:val="000000"/>
          <w:sz w:val="28"/>
          <w:szCs w:val="28"/>
          <w:lang w:eastAsia="ru-RU"/>
        </w:rPr>
        <w:t>) в абзаце одиннадцатом цифры «100735» заменить цифрами «</w:t>
      </w:r>
      <w:r w:rsidR="00985577" w:rsidRPr="004D6064">
        <w:rPr>
          <w:rFonts w:ascii="Times New Roman" w:hAnsi="Times New Roman"/>
          <w:color w:val="000000"/>
          <w:sz w:val="28"/>
          <w:szCs w:val="28"/>
          <w:lang w:eastAsia="ru-RU"/>
        </w:rPr>
        <w:t>103423</w:t>
      </w:r>
      <w:r w:rsidR="00AB176E" w:rsidRPr="004D6064">
        <w:rPr>
          <w:rFonts w:ascii="Times New Roman" w:hAnsi="Times New Roman"/>
          <w:color w:val="000000"/>
          <w:sz w:val="28"/>
          <w:szCs w:val="28"/>
          <w:lang w:eastAsia="ru-RU"/>
        </w:rPr>
        <w:t>»;</w:t>
      </w:r>
    </w:p>
    <w:p w14:paraId="0735D8F9" w14:textId="33C62EC1" w:rsidR="00F848B5" w:rsidRPr="00425D23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25D23">
        <w:rPr>
          <w:rFonts w:ascii="Times New Roman" w:eastAsia="Calibri" w:hAnsi="Times New Roman"/>
          <w:sz w:val="28"/>
          <w:szCs w:val="28"/>
        </w:rPr>
        <w:t>б</w:t>
      </w:r>
      <w:r w:rsidR="00AB176E" w:rsidRPr="00425D23">
        <w:rPr>
          <w:rFonts w:ascii="Times New Roman" w:eastAsia="Calibri" w:hAnsi="Times New Roman"/>
          <w:sz w:val="28"/>
          <w:szCs w:val="28"/>
        </w:rPr>
        <w:t xml:space="preserve">) в абзаце </w:t>
      </w:r>
      <w:r w:rsidR="00EF0947">
        <w:rPr>
          <w:rFonts w:ascii="Times New Roman" w:eastAsia="Calibri" w:hAnsi="Times New Roman"/>
          <w:sz w:val="28"/>
          <w:szCs w:val="28"/>
        </w:rPr>
        <w:t>четырнадцатом</w:t>
      </w:r>
      <w:r w:rsidR="00AB176E" w:rsidRPr="00425D23">
        <w:rPr>
          <w:rFonts w:ascii="Times New Roman" w:eastAsia="Calibri" w:hAnsi="Times New Roman"/>
          <w:sz w:val="28"/>
          <w:szCs w:val="28"/>
        </w:rPr>
        <w:t xml:space="preserve"> цифры «684020» заменить цифрами «</w:t>
      </w:r>
      <w:r w:rsidR="00985577" w:rsidRPr="00425D23">
        <w:rPr>
          <w:rFonts w:ascii="Times New Roman" w:eastAsia="Calibri" w:hAnsi="Times New Roman"/>
          <w:sz w:val="28"/>
          <w:szCs w:val="28"/>
        </w:rPr>
        <w:t>697040</w:t>
      </w:r>
      <w:r w:rsidR="00AB176E" w:rsidRPr="00425D23">
        <w:rPr>
          <w:rFonts w:ascii="Times New Roman" w:eastAsia="Calibri" w:hAnsi="Times New Roman"/>
          <w:sz w:val="28"/>
          <w:szCs w:val="28"/>
        </w:rPr>
        <w:t>»;</w:t>
      </w:r>
    </w:p>
    <w:p w14:paraId="37D19017" w14:textId="66264E92" w:rsidR="00AB176E" w:rsidRPr="00425D23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25D23">
        <w:rPr>
          <w:rFonts w:ascii="Times New Roman" w:eastAsia="Calibri" w:hAnsi="Times New Roman"/>
          <w:sz w:val="28"/>
          <w:szCs w:val="28"/>
        </w:rPr>
        <w:t>в</w:t>
      </w:r>
      <w:r w:rsidR="00AB176E" w:rsidRPr="00425D23">
        <w:rPr>
          <w:rFonts w:ascii="Times New Roman" w:eastAsia="Calibri" w:hAnsi="Times New Roman"/>
          <w:sz w:val="28"/>
          <w:szCs w:val="28"/>
        </w:rPr>
        <w:t xml:space="preserve">) абзац </w:t>
      </w:r>
      <w:r w:rsidR="00EF0947">
        <w:rPr>
          <w:rFonts w:ascii="Times New Roman" w:eastAsia="Calibri" w:hAnsi="Times New Roman"/>
          <w:sz w:val="28"/>
          <w:szCs w:val="28"/>
        </w:rPr>
        <w:t>шестнадцатый</w:t>
      </w:r>
      <w:r w:rsidR="00AB176E" w:rsidRPr="00425D23">
        <w:rPr>
          <w:rFonts w:ascii="Times New Roman" w:eastAsia="Calibri" w:hAnsi="Times New Roman"/>
          <w:sz w:val="28"/>
          <w:szCs w:val="28"/>
        </w:rPr>
        <w:t xml:space="preserve"> </w:t>
      </w:r>
      <w:r w:rsidR="00425D23" w:rsidRPr="00425D23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AB176E" w:rsidRPr="00425D23">
        <w:rPr>
          <w:rFonts w:ascii="Times New Roman" w:eastAsia="Calibri" w:hAnsi="Times New Roman"/>
          <w:sz w:val="28"/>
          <w:szCs w:val="28"/>
        </w:rPr>
        <w:t>;</w:t>
      </w:r>
    </w:p>
    <w:p w14:paraId="7D918EB4" w14:textId="66A134C4" w:rsidR="00AB176E" w:rsidRPr="00425D23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25D23">
        <w:rPr>
          <w:rFonts w:ascii="Times New Roman" w:eastAsia="Calibri" w:hAnsi="Times New Roman"/>
          <w:sz w:val="28"/>
          <w:szCs w:val="28"/>
        </w:rPr>
        <w:t>г</w:t>
      </w:r>
      <w:r w:rsidR="00AB176E" w:rsidRPr="00425D23">
        <w:rPr>
          <w:rFonts w:ascii="Times New Roman" w:eastAsia="Calibri" w:hAnsi="Times New Roman"/>
          <w:sz w:val="28"/>
          <w:szCs w:val="28"/>
        </w:rPr>
        <w:t xml:space="preserve">) в абзаце </w:t>
      </w:r>
      <w:r w:rsidR="00EF0947">
        <w:rPr>
          <w:rFonts w:ascii="Times New Roman" w:eastAsia="Calibri" w:hAnsi="Times New Roman"/>
          <w:sz w:val="28"/>
          <w:szCs w:val="28"/>
        </w:rPr>
        <w:t>семнадцатом</w:t>
      </w:r>
      <w:r w:rsidR="00AB176E" w:rsidRPr="00425D23">
        <w:rPr>
          <w:rFonts w:ascii="Times New Roman" w:eastAsia="Calibri" w:hAnsi="Times New Roman"/>
          <w:sz w:val="28"/>
          <w:szCs w:val="28"/>
        </w:rPr>
        <w:t xml:space="preserve"> цифры «0,145» заменить цифрами «0,221»;</w:t>
      </w:r>
    </w:p>
    <w:p w14:paraId="541C931D" w14:textId="26600C2A" w:rsidR="00AB176E" w:rsidRPr="00425D23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25D23">
        <w:rPr>
          <w:rFonts w:ascii="Times New Roman" w:eastAsia="Calibri" w:hAnsi="Times New Roman"/>
          <w:sz w:val="28"/>
          <w:szCs w:val="28"/>
        </w:rPr>
        <w:t>д</w:t>
      </w:r>
      <w:r w:rsidR="00272ACC" w:rsidRPr="00425D23">
        <w:rPr>
          <w:rFonts w:ascii="Times New Roman" w:eastAsia="Calibri" w:hAnsi="Times New Roman"/>
          <w:sz w:val="28"/>
          <w:szCs w:val="28"/>
        </w:rPr>
        <w:t xml:space="preserve">) абзацы </w:t>
      </w:r>
      <w:r w:rsidR="00EF0947">
        <w:rPr>
          <w:rFonts w:ascii="Times New Roman" w:eastAsia="Calibri" w:hAnsi="Times New Roman"/>
          <w:sz w:val="28"/>
          <w:szCs w:val="28"/>
        </w:rPr>
        <w:t>восемнадцатый</w:t>
      </w:r>
      <w:r w:rsidR="00272ACC" w:rsidRPr="00425D23">
        <w:rPr>
          <w:rFonts w:ascii="Times New Roman" w:eastAsia="Calibri" w:hAnsi="Times New Roman"/>
          <w:sz w:val="28"/>
          <w:szCs w:val="28"/>
        </w:rPr>
        <w:t xml:space="preserve">, </w:t>
      </w:r>
      <w:r w:rsidR="00EF0947">
        <w:rPr>
          <w:rFonts w:ascii="Times New Roman" w:eastAsia="Calibri" w:hAnsi="Times New Roman"/>
          <w:sz w:val="28"/>
          <w:szCs w:val="28"/>
        </w:rPr>
        <w:t>девятнадцатый</w:t>
      </w:r>
      <w:r w:rsidR="00272ACC" w:rsidRPr="00425D23">
        <w:rPr>
          <w:rFonts w:ascii="Times New Roman" w:eastAsia="Calibri" w:hAnsi="Times New Roman"/>
          <w:sz w:val="28"/>
          <w:szCs w:val="28"/>
        </w:rPr>
        <w:t xml:space="preserve"> признать утратившими силу;</w:t>
      </w:r>
    </w:p>
    <w:p w14:paraId="6744A5F6" w14:textId="4DBF691F" w:rsidR="00272ACC" w:rsidRPr="00425D23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25D23">
        <w:rPr>
          <w:rFonts w:ascii="Times New Roman" w:eastAsia="Calibri" w:hAnsi="Times New Roman"/>
          <w:sz w:val="28"/>
          <w:szCs w:val="28"/>
        </w:rPr>
        <w:t>е</w:t>
      </w:r>
      <w:r w:rsidR="00272ACC" w:rsidRPr="00425D23">
        <w:rPr>
          <w:rFonts w:ascii="Times New Roman" w:eastAsia="Calibri" w:hAnsi="Times New Roman"/>
          <w:sz w:val="28"/>
          <w:szCs w:val="28"/>
        </w:rPr>
        <w:t xml:space="preserve">) в абзаце двадцать </w:t>
      </w:r>
      <w:r w:rsidR="00EF0947">
        <w:rPr>
          <w:rFonts w:ascii="Times New Roman" w:eastAsia="Calibri" w:hAnsi="Times New Roman"/>
          <w:sz w:val="28"/>
          <w:szCs w:val="28"/>
        </w:rPr>
        <w:t>втором</w:t>
      </w:r>
      <w:r w:rsidR="00272ACC" w:rsidRPr="00425D23">
        <w:rPr>
          <w:rFonts w:ascii="Times New Roman" w:eastAsia="Calibri" w:hAnsi="Times New Roman"/>
          <w:sz w:val="28"/>
          <w:szCs w:val="28"/>
        </w:rPr>
        <w:t xml:space="preserve"> цифры «807500» заменить цифрами «</w:t>
      </w:r>
      <w:r w:rsidR="00985577" w:rsidRPr="00425D23">
        <w:rPr>
          <w:rFonts w:ascii="Times New Roman" w:eastAsia="Calibri" w:hAnsi="Times New Roman"/>
          <w:sz w:val="28"/>
          <w:szCs w:val="28"/>
        </w:rPr>
        <w:t>882900</w:t>
      </w:r>
      <w:r w:rsidR="00272ACC" w:rsidRPr="00425D23">
        <w:rPr>
          <w:rFonts w:ascii="Times New Roman" w:eastAsia="Calibri" w:hAnsi="Times New Roman"/>
          <w:sz w:val="28"/>
          <w:szCs w:val="28"/>
        </w:rPr>
        <w:t>»;</w:t>
      </w:r>
    </w:p>
    <w:p w14:paraId="4F9FB3D2" w14:textId="43309723" w:rsidR="00272ACC" w:rsidRPr="00425D23" w:rsidRDefault="00FA25FC" w:rsidP="003C4D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25D23">
        <w:rPr>
          <w:rFonts w:ascii="Times New Roman" w:eastAsia="Calibri" w:hAnsi="Times New Roman"/>
          <w:sz w:val="28"/>
          <w:szCs w:val="28"/>
        </w:rPr>
        <w:t>ж</w:t>
      </w:r>
      <w:r w:rsidR="00272ACC" w:rsidRPr="00425D23">
        <w:rPr>
          <w:rFonts w:ascii="Times New Roman" w:eastAsia="Calibri" w:hAnsi="Times New Roman"/>
          <w:sz w:val="28"/>
          <w:szCs w:val="28"/>
        </w:rPr>
        <w:t xml:space="preserve">) в абзаце двадцать </w:t>
      </w:r>
      <w:r w:rsidR="00EF0947">
        <w:rPr>
          <w:rFonts w:ascii="Times New Roman" w:eastAsia="Calibri" w:hAnsi="Times New Roman"/>
          <w:sz w:val="28"/>
          <w:szCs w:val="28"/>
        </w:rPr>
        <w:t>третьем</w:t>
      </w:r>
      <w:r w:rsidR="00272ACC" w:rsidRPr="00425D23">
        <w:rPr>
          <w:rFonts w:ascii="Times New Roman" w:eastAsia="Calibri" w:hAnsi="Times New Roman"/>
          <w:sz w:val="28"/>
          <w:szCs w:val="28"/>
        </w:rPr>
        <w:t xml:space="preserve"> «150878» заменить цифрами «</w:t>
      </w:r>
      <w:r w:rsidR="00985577" w:rsidRPr="00425D23">
        <w:rPr>
          <w:rFonts w:ascii="Times New Roman" w:eastAsia="Calibri" w:hAnsi="Times New Roman"/>
          <w:sz w:val="28"/>
          <w:szCs w:val="28"/>
        </w:rPr>
        <w:t>150603</w:t>
      </w:r>
      <w:r w:rsidRPr="00425D23">
        <w:rPr>
          <w:rFonts w:ascii="Times New Roman" w:eastAsia="Calibri" w:hAnsi="Times New Roman"/>
          <w:sz w:val="28"/>
          <w:szCs w:val="28"/>
        </w:rPr>
        <w:t>»;</w:t>
      </w:r>
    </w:p>
    <w:p w14:paraId="3CC256E1" w14:textId="43677C22" w:rsidR="00B24DF3" w:rsidRPr="004D6064" w:rsidRDefault="00B24DF3" w:rsidP="00B24D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>8</w:t>
      </w:r>
      <w:r w:rsidR="00FA25FC">
        <w:rPr>
          <w:rFonts w:ascii="Times New Roman" w:eastAsia="Calibri" w:hAnsi="Times New Roman"/>
          <w:color w:val="000000"/>
          <w:sz w:val="28"/>
          <w:szCs w:val="28"/>
          <w:lang w:eastAsia="ru-RU"/>
        </w:rPr>
        <w:t>)</w:t>
      </w:r>
      <w:hyperlink r:id="rId13" w:history="1">
        <w:r w:rsidR="00FA25FC">
          <w:rPr>
            <w:rStyle w:val="af"/>
            <w:rFonts w:ascii="Times New Roman" w:eastAsia="Calibri" w:hAnsi="Times New Roman"/>
            <w:color w:val="auto"/>
            <w:sz w:val="28"/>
            <w:szCs w:val="28"/>
            <w:u w:val="none"/>
            <w:lang w:eastAsia="ru-RU"/>
          </w:rPr>
          <w:t> п</w:t>
        </w:r>
        <w:r w:rsidRPr="004D6064">
          <w:rPr>
            <w:rStyle w:val="af"/>
            <w:rFonts w:ascii="Times New Roman" w:eastAsia="Calibri" w:hAnsi="Times New Roman"/>
            <w:color w:val="auto"/>
            <w:sz w:val="28"/>
            <w:szCs w:val="28"/>
            <w:u w:val="none"/>
            <w:lang w:eastAsia="ru-RU"/>
          </w:rPr>
          <w:t>риложение № 1</w:t>
        </w:r>
      </w:hyperlink>
      <w:r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к государственной программе «Цели, задачи и целевые индикаторы государственной программы Новосибирской области «Развитие государственной молодежной политики Новосибирской области» изложить в редакции согласно </w:t>
      </w:r>
      <w:hyperlink r:id="rId14" w:history="1">
        <w:r w:rsidRPr="004D6064">
          <w:rPr>
            <w:rStyle w:val="af"/>
            <w:rFonts w:ascii="Times New Roman" w:eastAsia="Calibri" w:hAnsi="Times New Roman"/>
            <w:color w:val="auto"/>
            <w:sz w:val="28"/>
            <w:szCs w:val="28"/>
            <w:u w:val="none"/>
            <w:lang w:eastAsia="ru-RU"/>
          </w:rPr>
          <w:t>приложению № 1</w:t>
        </w:r>
      </w:hyperlink>
      <w:r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к настоящему постановлению</w:t>
      </w:r>
      <w:r w:rsidR="00FA25FC">
        <w:rPr>
          <w:rFonts w:ascii="Times New Roman" w:eastAsia="Calibri" w:hAnsi="Times New Roman"/>
          <w:color w:val="000000"/>
          <w:sz w:val="28"/>
          <w:szCs w:val="28"/>
          <w:lang w:eastAsia="ru-RU"/>
        </w:rPr>
        <w:t>;</w:t>
      </w:r>
    </w:p>
    <w:p w14:paraId="068BDC8B" w14:textId="224ABCB6" w:rsidR="00B24DF3" w:rsidRPr="004D6064" w:rsidRDefault="00FA25FC" w:rsidP="00B24D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9)</w:t>
      </w:r>
      <w:hyperlink r:id="rId15" w:history="1">
        <w:r>
          <w:rPr>
            <w:rStyle w:val="af"/>
            <w:rFonts w:ascii="Times New Roman" w:eastAsia="Calibri" w:hAnsi="Times New Roman"/>
            <w:color w:val="auto"/>
            <w:sz w:val="28"/>
            <w:szCs w:val="28"/>
            <w:u w:val="none"/>
            <w:lang w:eastAsia="ru-RU"/>
          </w:rPr>
          <w:t> п</w:t>
        </w:r>
        <w:r w:rsidR="00B24DF3" w:rsidRPr="004D6064">
          <w:rPr>
            <w:rStyle w:val="af"/>
            <w:rFonts w:ascii="Times New Roman" w:eastAsia="Calibri" w:hAnsi="Times New Roman"/>
            <w:color w:val="auto"/>
            <w:sz w:val="28"/>
            <w:szCs w:val="28"/>
            <w:u w:val="none"/>
            <w:lang w:eastAsia="ru-RU"/>
          </w:rPr>
          <w:t>риложение № 2.1</w:t>
        </w:r>
      </w:hyperlink>
      <w:r w:rsidR="00B24DF3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области» изложить в редакции согласно </w:t>
      </w:r>
      <w:hyperlink r:id="rId16" w:history="1">
        <w:r w:rsidR="00B24DF3" w:rsidRPr="004D6064">
          <w:rPr>
            <w:rStyle w:val="af"/>
            <w:rFonts w:ascii="Times New Roman" w:eastAsia="Calibri" w:hAnsi="Times New Roman"/>
            <w:color w:val="auto"/>
            <w:sz w:val="28"/>
            <w:szCs w:val="28"/>
            <w:u w:val="none"/>
            <w:lang w:eastAsia="ru-RU"/>
          </w:rPr>
          <w:t>приложению № 2</w:t>
        </w:r>
      </w:hyperlink>
      <w:r w:rsidR="00B24DF3" w:rsidRPr="004D6064">
        <w:rPr>
          <w:rFonts w:ascii="Times New Roman" w:eastAsia="Calibri" w:hAnsi="Times New Roman"/>
          <w:sz w:val="28"/>
          <w:szCs w:val="28"/>
          <w:lang w:eastAsia="ru-RU"/>
        </w:rPr>
        <w:t xml:space="preserve"> к</w:t>
      </w:r>
      <w:r w:rsidR="00A23EA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настоящему постановлению;</w:t>
      </w:r>
    </w:p>
    <w:p w14:paraId="3E987C11" w14:textId="0F2F28A7" w:rsidR="00B163CD" w:rsidRPr="004D6064" w:rsidRDefault="00B24DF3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eastAsia="Calibri" w:hAnsi="Times New Roman"/>
          <w:color w:val="000000"/>
          <w:sz w:val="28"/>
          <w:szCs w:val="28"/>
        </w:rPr>
        <w:t>10</w:t>
      </w:r>
      <w:r w:rsidR="00A23EAA">
        <w:rPr>
          <w:rFonts w:ascii="Times New Roman" w:eastAsia="Calibri" w:hAnsi="Times New Roman"/>
          <w:color w:val="000000"/>
          <w:sz w:val="28"/>
          <w:szCs w:val="28"/>
        </w:rPr>
        <w:t>) п</w:t>
      </w:r>
      <w:r w:rsidR="00B163CD" w:rsidRPr="004D6064">
        <w:rPr>
          <w:rFonts w:ascii="Times New Roman" w:eastAsia="Calibri" w:hAnsi="Times New Roman"/>
          <w:color w:val="000000"/>
          <w:sz w:val="28"/>
          <w:szCs w:val="28"/>
        </w:rPr>
        <w:t xml:space="preserve">риложение № 3 </w:t>
      </w:r>
      <w:r w:rsidR="00646D56" w:rsidRPr="004D6064">
        <w:rPr>
          <w:rFonts w:ascii="Times New Roman" w:eastAsia="Calibri" w:hAnsi="Times New Roman"/>
          <w:color w:val="000000"/>
          <w:sz w:val="28"/>
          <w:szCs w:val="28"/>
        </w:rPr>
        <w:t xml:space="preserve">к государственной программе </w:t>
      </w:r>
      <w:r w:rsidR="00B163CD" w:rsidRPr="004D6064">
        <w:rPr>
          <w:rFonts w:ascii="Times New Roman" w:eastAsia="Calibri" w:hAnsi="Times New Roman"/>
          <w:color w:val="000000"/>
          <w:sz w:val="28"/>
          <w:szCs w:val="28"/>
        </w:rPr>
        <w:t>«</w:t>
      </w:r>
      <w:r w:rsidR="00B163CD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Сводные финансовые затраты </w:t>
      </w:r>
      <w:r w:rsidR="00627DE1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и налоговые расходы </w:t>
      </w:r>
      <w:r w:rsidR="00B163CD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государственной программы Новосибирской области «Развитие государственной молодежной политики Новосибирской области» </w:t>
      </w:r>
      <w:r w:rsidR="00B163CD" w:rsidRPr="004D6064">
        <w:rPr>
          <w:rFonts w:ascii="Times New Roman" w:eastAsia="Calibri" w:hAnsi="Times New Roman"/>
          <w:color w:val="000000"/>
          <w:sz w:val="28"/>
          <w:szCs w:val="28"/>
        </w:rPr>
        <w:t xml:space="preserve">изложить </w:t>
      </w:r>
      <w:r w:rsidR="00B163CD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в редакции согласно приложению</w:t>
      </w:r>
      <w:r w:rsidR="00A23EA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№ 3 к настоящему постановлению.</w:t>
      </w:r>
    </w:p>
    <w:p w14:paraId="7ADC5B29" w14:textId="7241B08B" w:rsidR="005B072F" w:rsidRDefault="00822FBA" w:rsidP="005B0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2.</w:t>
      </w:r>
      <w:r w:rsidR="00343420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> В Порядке финансирования мероприятий, предусмотренных государственной программой Новосибирской области «Развитие государственной молодежной политики Новосибирской области</w:t>
      </w:r>
      <w:r w:rsidR="005B072F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>»:</w:t>
      </w:r>
    </w:p>
    <w:p w14:paraId="0D3F782F" w14:textId="77777777" w:rsidR="00381389" w:rsidRDefault="007723A2" w:rsidP="0038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1) наименование изложить в следующей редакции</w:t>
      </w:r>
      <w:r w:rsidR="00381389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: </w:t>
      </w:r>
    </w:p>
    <w:p w14:paraId="4B8B5AC2" w14:textId="582C27FA" w:rsidR="00381389" w:rsidRPr="00381389" w:rsidRDefault="00381389" w:rsidP="0038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«</w:t>
      </w:r>
      <w:hyperlink r:id="rId17" w:history="1">
        <w:r w:rsidRPr="00381389">
          <w:rPr>
            <w:rStyle w:val="af"/>
            <w:rFonts w:ascii="Times New Roman" w:eastAsia="Calibri" w:hAnsi="Times New Roman"/>
            <w:color w:val="auto"/>
            <w:sz w:val="28"/>
            <w:szCs w:val="28"/>
            <w:u w:val="none"/>
            <w:lang w:eastAsia="ru-RU"/>
          </w:rPr>
          <w:t>Порядок</w:t>
        </w:r>
      </w:hyperlink>
      <w:r w:rsidRPr="0038138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381389">
        <w:rPr>
          <w:rFonts w:ascii="Times New Roman" w:eastAsia="Calibri" w:hAnsi="Times New Roman"/>
          <w:color w:val="000000"/>
          <w:sz w:val="28"/>
          <w:szCs w:val="28"/>
          <w:lang w:eastAsia="ru-RU"/>
        </w:rPr>
        <w:t>финансирования из областного бюджета Новосибирской области с учетом субсидий из федерального бюджета мероприятий, предусмотренных государственной пр</w:t>
      </w: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ограммой Новосибирской области «</w:t>
      </w:r>
      <w:r w:rsidRPr="00381389">
        <w:rPr>
          <w:rFonts w:ascii="Times New Roman" w:eastAsia="Calibri" w:hAnsi="Times New Roman"/>
          <w:color w:val="000000"/>
          <w:sz w:val="28"/>
          <w:szCs w:val="28"/>
          <w:lang w:eastAsia="ru-RU"/>
        </w:rPr>
        <w:t>Развитие государственной молодежной политики Новосибирской области</w:t>
      </w: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»</w:t>
      </w:r>
      <w:r w:rsidR="00425D23">
        <w:rPr>
          <w:rFonts w:ascii="Times New Roman" w:eastAsia="Calibri" w:hAnsi="Times New Roman"/>
          <w:color w:val="000000"/>
          <w:sz w:val="28"/>
          <w:szCs w:val="28"/>
          <w:lang w:eastAsia="ru-RU"/>
        </w:rPr>
        <w:t>;</w:t>
      </w:r>
    </w:p>
    <w:p w14:paraId="6766F827" w14:textId="239E09E5" w:rsidR="007723A2" w:rsidRPr="004D6064" w:rsidRDefault="007723A2" w:rsidP="005B0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p w14:paraId="72A21C91" w14:textId="3A07F371" w:rsidR="005B072F" w:rsidRPr="004D6064" w:rsidRDefault="00381389" w:rsidP="005B0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lastRenderedPageBreak/>
        <w:t>2</w:t>
      </w:r>
      <w:r w:rsidR="00343420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) подпункт 1 пункта 3 </w:t>
      </w:r>
      <w:r w:rsidR="005B072F"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изложить в следующей редакции:</w:t>
      </w:r>
    </w:p>
    <w:p w14:paraId="502EDD70" w14:textId="77777777" w:rsidR="005B072F" w:rsidRPr="004D6064" w:rsidRDefault="006D3FB9" w:rsidP="005B0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eastAsia="Calibri" w:hAnsi="Times New Roman"/>
          <w:color w:val="000000"/>
          <w:sz w:val="28"/>
          <w:szCs w:val="28"/>
          <w:lang w:eastAsia="ru-RU"/>
        </w:rPr>
        <w:t>«</w:t>
      </w:r>
      <w:r w:rsidRPr="004D6064">
        <w:rPr>
          <w:rFonts w:ascii="Times New Roman" w:eastAsia="Calibri" w:hAnsi="Times New Roman"/>
          <w:sz w:val="28"/>
          <w:szCs w:val="28"/>
          <w:lang w:eastAsia="ru-RU"/>
        </w:rPr>
        <w:t xml:space="preserve">1) путем предоставления субсидий на реализацию мероприятий государственной программы в соответствии с Порядком определения объема и условия предоставления из областного бюджета Новосибирской области субсидий государственным бюджетным учреждениям Новосибирской области и государственным автономным учреждениям Новосибирской области, подведомственным министерству образования Новосибирской области, на иные цели, утвержденным постановлением Правительства Новосибирской области 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от 16.02.2021 № 43-п «Об установлении Порядка определения объема и условия предоставления из областного бюджета Новосибирской области субсидий государственным бюджетным учреждениям Новосибирской области и государственным автономным учреждениям Новосибирской области, подведомственным министерству образования Новосибирской области, на иные цели»;»</w:t>
      </w:r>
      <w:r w:rsidRPr="004D6064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14:paraId="30F1E7C8" w14:textId="5E96B52E" w:rsidR="00EA67CD" w:rsidRPr="004D6064" w:rsidRDefault="00381389" w:rsidP="005B0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3</w:t>
      </w:r>
      <w:r w:rsidR="00EA67CD" w:rsidRPr="005713B5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) в подпункте 2 пункта 3 </w:t>
      </w:r>
      <w:r w:rsidR="007723A2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слова </w:t>
      </w:r>
      <w:r w:rsidR="003A4231" w:rsidRPr="00381389">
        <w:rPr>
          <w:rFonts w:ascii="Times New Roman" w:eastAsia="Calibri" w:hAnsi="Times New Roman"/>
          <w:sz w:val="28"/>
          <w:szCs w:val="28"/>
          <w:lang w:eastAsia="ru-RU"/>
        </w:rPr>
        <w:t>«</w:t>
      </w:r>
      <w:r w:rsidR="00EA67CD" w:rsidRPr="00381389">
        <w:rPr>
          <w:rFonts w:ascii="Times New Roman" w:eastAsia="Calibri" w:hAnsi="Times New Roman"/>
          <w:sz w:val="28"/>
          <w:szCs w:val="28"/>
          <w:lang w:eastAsia="ru-RU"/>
        </w:rPr>
        <w:t xml:space="preserve">О субсидиях государственным бюджетным учреждениям Новосибирской области и государственным автономным учреждениям Новосибирской области» </w:t>
      </w:r>
      <w:r w:rsidR="007723A2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заменить</w:t>
      </w:r>
      <w:r w:rsidR="00EA67CD" w:rsidRPr="005713B5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словами «</w:t>
      </w:r>
      <w:r w:rsidRPr="00381389">
        <w:rPr>
          <w:rFonts w:ascii="Times New Roman" w:eastAsia="Calibri" w:hAnsi="Times New Roman"/>
          <w:sz w:val="28"/>
          <w:szCs w:val="28"/>
          <w:lang w:eastAsia="ru-RU"/>
        </w:rPr>
        <w:t>О субсидиях государственным бюджетным учреждениям Новосибирской области и государственным автономным учреждениям Новосибирской области на финансовое обеспечение выполнения ими государственного задания</w:t>
      </w:r>
      <w:r>
        <w:rPr>
          <w:rFonts w:ascii="Times New Roman" w:eastAsia="Calibri" w:hAnsi="Times New Roman"/>
          <w:sz w:val="28"/>
          <w:szCs w:val="28"/>
          <w:lang w:eastAsia="ru-RU"/>
        </w:rPr>
        <w:t>»</w:t>
      </w:r>
      <w:r w:rsidR="00EA67CD" w:rsidRPr="005713B5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4B55B22E" w14:textId="77777777" w:rsidR="009016A5" w:rsidRPr="004D6064" w:rsidRDefault="009016A5" w:rsidP="003C4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p w14:paraId="31A17657" w14:textId="77777777" w:rsidR="00D556C9" w:rsidRPr="004D6064" w:rsidRDefault="00D556C9" w:rsidP="003C4D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A45A31A" w14:textId="77777777" w:rsidR="001A6CC8" w:rsidRPr="004D6064" w:rsidRDefault="001A6CC8" w:rsidP="003C4D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C8ED876" w14:textId="77777777" w:rsidR="00567870" w:rsidRPr="004D6064" w:rsidRDefault="00F2341A" w:rsidP="003C4D78">
      <w:pPr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Губернатор Новосибирской области 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        </w:t>
      </w:r>
      <w:r w:rsidR="008F30B3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А.А. Травников</w:t>
      </w:r>
    </w:p>
    <w:p w14:paraId="0F1313AB" w14:textId="77777777" w:rsidR="00BC4837" w:rsidRPr="004D6064" w:rsidRDefault="00BC4837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69E630B4" w14:textId="77777777" w:rsidR="008A677F" w:rsidRPr="004D6064" w:rsidRDefault="008A677F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3EE76253" w14:textId="77777777" w:rsidR="008A677F" w:rsidRPr="004D6064" w:rsidRDefault="008A677F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4DB3EA6F" w14:textId="77777777" w:rsidR="008A677F" w:rsidRPr="004D6064" w:rsidRDefault="008A677F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0A358DD4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438EA7E7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52CC1100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79B4FCCC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2F53091C" w14:textId="77777777" w:rsidR="0061785E" w:rsidRPr="004D6064" w:rsidRDefault="0061785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1F913956" w14:textId="77777777" w:rsidR="0061785E" w:rsidRPr="004D6064" w:rsidRDefault="0061785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21515AA1" w14:textId="77777777" w:rsidR="0061785E" w:rsidRPr="004D6064" w:rsidRDefault="0061785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490EA9C8" w14:textId="77777777" w:rsidR="0061785E" w:rsidRPr="004D6064" w:rsidRDefault="0061785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52942895" w14:textId="77777777" w:rsidR="0061785E" w:rsidRPr="004D6064" w:rsidRDefault="0061785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18E5CE8C" w14:textId="77777777" w:rsidR="0061785E" w:rsidRPr="004D6064" w:rsidRDefault="0061785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43319259" w14:textId="77777777" w:rsidR="0061785E" w:rsidRPr="004D6064" w:rsidRDefault="0061785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5FC830BA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599BAE40" w14:textId="77777777" w:rsidR="005713B5" w:rsidRDefault="005713B5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4478A12B" w14:textId="77777777" w:rsidR="005713B5" w:rsidRDefault="005713B5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62CBD93E" w14:textId="77777777" w:rsidR="005713B5" w:rsidRPr="004D6064" w:rsidRDefault="005713B5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053D44EA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1A898021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28053187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6A49E314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2F996AB5" w14:textId="77777777" w:rsidR="003146EE" w:rsidRPr="004D6064" w:rsidRDefault="003146E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2B9F5F92" w14:textId="77777777" w:rsidR="00EA67CD" w:rsidRPr="004D6064" w:rsidRDefault="00EA67CD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1C223843" w14:textId="77777777" w:rsidR="0049647B" w:rsidRPr="004D6064" w:rsidRDefault="0049647B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67D51C1C" w14:textId="77777777" w:rsidR="001130CE" w:rsidRPr="004D6064" w:rsidRDefault="001130CE" w:rsidP="003C4D78">
      <w:pPr>
        <w:snapToGrid w:val="0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14:paraId="75A439BB" w14:textId="77777777" w:rsidR="00224F5A" w:rsidRPr="004D6064" w:rsidRDefault="00224F5A" w:rsidP="003C4D78">
      <w:pPr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  <w:r w:rsidRPr="004D6064">
        <w:rPr>
          <w:rFonts w:ascii="Times New Roman" w:hAnsi="Times New Roman"/>
          <w:bCs/>
          <w:color w:val="000000"/>
          <w:sz w:val="20"/>
          <w:szCs w:val="20"/>
          <w:lang w:eastAsia="ru-RU"/>
        </w:rPr>
        <w:t>С.В. Федорчук</w:t>
      </w:r>
    </w:p>
    <w:p w14:paraId="3847B9CA" w14:textId="77777777" w:rsidR="0038367A" w:rsidRPr="004D6064" w:rsidRDefault="007657F8" w:rsidP="003146EE">
      <w:pPr>
        <w:spacing w:after="0" w:line="240" w:lineRule="auto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  <w:r w:rsidRPr="004D6064">
        <w:rPr>
          <w:rFonts w:ascii="Times New Roman" w:hAnsi="Times New Roman"/>
          <w:bCs/>
          <w:color w:val="000000"/>
          <w:sz w:val="20"/>
          <w:szCs w:val="20"/>
          <w:lang w:eastAsia="ru-RU"/>
        </w:rPr>
        <w:t>238 73 2</w:t>
      </w:r>
      <w:r w:rsidR="00224F5A" w:rsidRPr="004D6064">
        <w:rPr>
          <w:rFonts w:ascii="Times New Roman" w:hAnsi="Times New Roman"/>
          <w:bCs/>
          <w:color w:val="000000"/>
          <w:sz w:val="20"/>
          <w:szCs w:val="20"/>
          <w:lang w:eastAsia="ru-RU"/>
        </w:rPr>
        <w:t>0</w:t>
      </w:r>
      <w:r w:rsidRPr="004D6064">
        <w:rPr>
          <w:rFonts w:ascii="Times New Roman" w:hAnsi="Times New Roman"/>
          <w:bCs/>
          <w:color w:val="000000"/>
          <w:sz w:val="20"/>
          <w:szCs w:val="20"/>
          <w:lang w:eastAsia="ru-RU"/>
        </w:rPr>
        <w:t xml:space="preserve"> </w:t>
      </w:r>
    </w:p>
    <w:p w14:paraId="32AF41CA" w14:textId="77777777" w:rsidR="0038367A" w:rsidRPr="004D6064" w:rsidRDefault="0038367A" w:rsidP="0038367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bCs/>
          <w:color w:val="000000"/>
          <w:sz w:val="20"/>
          <w:szCs w:val="20"/>
          <w:lang w:eastAsia="ru-RU"/>
        </w:rPr>
        <w:br w:type="page"/>
      </w:r>
      <w:r w:rsidRPr="004D6064">
        <w:rPr>
          <w:rFonts w:ascii="Times New Roman" w:hAnsi="Times New Roman"/>
          <w:sz w:val="28"/>
          <w:szCs w:val="28"/>
          <w:lang w:eastAsia="ru-RU"/>
        </w:rPr>
        <w:lastRenderedPageBreak/>
        <w:t>СОГЛАСОВАНО:</w:t>
      </w:r>
    </w:p>
    <w:p w14:paraId="087BC032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890187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 xml:space="preserve">Первый заместитель Губернатора </w:t>
      </w:r>
    </w:p>
    <w:p w14:paraId="390C56D5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  <w:t xml:space="preserve">    Ю.Ф. Петухов</w:t>
      </w:r>
    </w:p>
    <w:p w14:paraId="296C0B76" w14:textId="77777777" w:rsidR="0038367A" w:rsidRPr="004D6064" w:rsidRDefault="0038367A" w:rsidP="0038367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  <w:t>«___» _________ 2021 г.</w:t>
      </w:r>
    </w:p>
    <w:p w14:paraId="31007ECA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0CEBD0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 xml:space="preserve">Заместитель Губернатора </w:t>
      </w:r>
    </w:p>
    <w:p w14:paraId="39BF8200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  <w:t xml:space="preserve">      С.А. Нелюбов</w:t>
      </w:r>
    </w:p>
    <w:p w14:paraId="02EB0229" w14:textId="77777777" w:rsidR="0038367A" w:rsidRPr="004D6064" w:rsidRDefault="0038367A" w:rsidP="0038367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sz w:val="28"/>
          <w:szCs w:val="28"/>
          <w:lang w:eastAsia="ru-RU"/>
        </w:rPr>
        <w:tab/>
        <w:t>«___» _________ 2021 г.</w:t>
      </w:r>
    </w:p>
    <w:p w14:paraId="0CBE8F4D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58C3D7E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Заместитель Председателя Правительства </w:t>
      </w:r>
    </w:p>
    <w:p w14:paraId="701FBDF0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Новосибирской области – министр </w:t>
      </w:r>
    </w:p>
    <w:p w14:paraId="0CC69375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финансов и налоговой политики </w:t>
      </w:r>
    </w:p>
    <w:p w14:paraId="3913B869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  <w:t>В.Ю. Голубенко</w:t>
      </w:r>
    </w:p>
    <w:p w14:paraId="449663DE" w14:textId="77777777" w:rsidR="0038367A" w:rsidRPr="004D6064" w:rsidRDefault="0038367A" w:rsidP="0038367A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>«___» _________ 2021 г.</w:t>
      </w:r>
    </w:p>
    <w:p w14:paraId="58821FAD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3061C7F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Министр экономического развития </w:t>
      </w:r>
    </w:p>
    <w:p w14:paraId="6C7FF625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  <w:t>Л.Н. Решетников</w:t>
      </w:r>
    </w:p>
    <w:p w14:paraId="0412EA9F" w14:textId="77777777" w:rsidR="0038367A" w:rsidRPr="004D6064" w:rsidRDefault="0038367A" w:rsidP="0038367A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>«___» _________ 2021 г.</w:t>
      </w:r>
    </w:p>
    <w:p w14:paraId="64BF8EEE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3DB3101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Министр юстиции </w:t>
      </w:r>
    </w:p>
    <w:p w14:paraId="2AF3C676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4D6064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Н.В. Омелёхина</w:t>
      </w:r>
    </w:p>
    <w:p w14:paraId="65116133" w14:textId="77777777" w:rsidR="0038367A" w:rsidRPr="004D6064" w:rsidRDefault="0038367A" w:rsidP="0038367A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>«___» _________ 2021 г.</w:t>
      </w:r>
    </w:p>
    <w:p w14:paraId="66CAD48A" w14:textId="77777777" w:rsidR="0038367A" w:rsidRPr="004D6064" w:rsidRDefault="0038367A" w:rsidP="0038367A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E48AB5F" w14:textId="77777777" w:rsidR="0038367A" w:rsidRPr="004D6064" w:rsidRDefault="0038367A" w:rsidP="0038367A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4E30AF2" w14:textId="56C80D4E" w:rsidR="0038367A" w:rsidRDefault="005713B5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Министр</w:t>
      </w:r>
      <w:r w:rsidR="0038367A" w:rsidRPr="004D606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обра</w:t>
      </w:r>
      <w:r w:rsidR="001C4079">
        <w:rPr>
          <w:rFonts w:ascii="Times New Roman" w:hAnsi="Times New Roman"/>
          <w:color w:val="000000"/>
          <w:sz w:val="28"/>
          <w:szCs w:val="28"/>
          <w:lang w:eastAsia="ru-RU"/>
        </w:rPr>
        <w:t>зования Новосибирской области</w:t>
      </w:r>
      <w:r w:rsidR="001C4079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1C4079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С.В. Федорчук</w:t>
      </w:r>
    </w:p>
    <w:p w14:paraId="65279890" w14:textId="77777777" w:rsidR="001C4079" w:rsidRPr="004D6064" w:rsidRDefault="001C4079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B14C46C" w14:textId="77777777" w:rsidR="0038367A" w:rsidRPr="004D6064" w:rsidRDefault="0038367A" w:rsidP="0038367A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6064">
        <w:rPr>
          <w:rFonts w:ascii="Times New Roman" w:hAnsi="Times New Roman"/>
          <w:sz w:val="28"/>
          <w:szCs w:val="28"/>
          <w:lang w:eastAsia="ru-RU"/>
        </w:rPr>
        <w:t xml:space="preserve">    «___» _________ 2021 г.</w:t>
      </w:r>
    </w:p>
    <w:p w14:paraId="26C04398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8EDE853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F68448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3D869D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0620150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AD93074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24BC8A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064">
        <w:rPr>
          <w:rFonts w:ascii="Times New Roman" w:hAnsi="Times New Roman"/>
          <w:sz w:val="24"/>
          <w:szCs w:val="24"/>
          <w:lang w:eastAsia="ru-RU"/>
        </w:rPr>
        <w:t>Начальник управления бюджетного</w:t>
      </w:r>
    </w:p>
    <w:p w14:paraId="7161D146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064">
        <w:rPr>
          <w:rFonts w:ascii="Times New Roman" w:hAnsi="Times New Roman"/>
          <w:sz w:val="24"/>
          <w:szCs w:val="24"/>
          <w:lang w:eastAsia="ru-RU"/>
        </w:rPr>
        <w:t xml:space="preserve">процесса министерства образования </w:t>
      </w:r>
    </w:p>
    <w:p w14:paraId="50A64DC9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064">
        <w:rPr>
          <w:rFonts w:ascii="Times New Roman" w:hAnsi="Times New Roman"/>
          <w:sz w:val="24"/>
          <w:szCs w:val="24"/>
          <w:lang w:eastAsia="ru-RU"/>
        </w:rPr>
        <w:t xml:space="preserve">Новосибирской области </w:t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  <w:t xml:space="preserve">                  В.В. Шварцкопп</w:t>
      </w:r>
    </w:p>
    <w:p w14:paraId="1702EC77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6365FE7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064">
        <w:rPr>
          <w:rFonts w:ascii="Times New Roman" w:hAnsi="Times New Roman"/>
          <w:sz w:val="24"/>
          <w:szCs w:val="24"/>
          <w:lang w:eastAsia="ru-RU"/>
        </w:rPr>
        <w:t>Заместитель начальника управления –</w:t>
      </w:r>
    </w:p>
    <w:p w14:paraId="4F0A167B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064">
        <w:rPr>
          <w:rFonts w:ascii="Times New Roman" w:hAnsi="Times New Roman"/>
          <w:sz w:val="24"/>
          <w:szCs w:val="24"/>
          <w:lang w:eastAsia="ru-RU"/>
        </w:rPr>
        <w:t xml:space="preserve">начальник отдела правового сопровождения </w:t>
      </w:r>
    </w:p>
    <w:p w14:paraId="510D464C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064">
        <w:rPr>
          <w:rFonts w:ascii="Times New Roman" w:hAnsi="Times New Roman"/>
          <w:sz w:val="24"/>
          <w:szCs w:val="24"/>
          <w:lang w:eastAsia="ru-RU"/>
        </w:rPr>
        <w:t>министерства образования Новосибирской области</w:t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</w:r>
      <w:r w:rsidRPr="004D6064">
        <w:rPr>
          <w:rFonts w:ascii="Times New Roman" w:hAnsi="Times New Roman"/>
          <w:sz w:val="24"/>
          <w:szCs w:val="24"/>
          <w:lang w:eastAsia="ru-RU"/>
        </w:rPr>
        <w:tab/>
        <w:t xml:space="preserve">          А.Н. Гольдман</w:t>
      </w:r>
    </w:p>
    <w:p w14:paraId="054EB4BE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7789C6A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9155B9C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6845FE" w14:textId="77777777" w:rsidR="0038367A" w:rsidRPr="004D6064" w:rsidRDefault="0038367A" w:rsidP="0038367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4D6064">
        <w:rPr>
          <w:rFonts w:ascii="Times New Roman" w:hAnsi="Times New Roman"/>
          <w:sz w:val="20"/>
          <w:szCs w:val="20"/>
          <w:lang w:eastAsia="ru-RU"/>
        </w:rPr>
        <w:t xml:space="preserve">Е.Н. Цветненко </w:t>
      </w:r>
    </w:p>
    <w:p w14:paraId="4251DE57" w14:textId="77777777" w:rsidR="00343420" w:rsidRDefault="0038367A" w:rsidP="003836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  <w:r w:rsidRPr="004D6064">
        <w:rPr>
          <w:rFonts w:ascii="Times New Roman" w:hAnsi="Times New Roman"/>
          <w:sz w:val="20"/>
          <w:szCs w:val="20"/>
          <w:lang w:eastAsia="ru-RU"/>
        </w:rPr>
        <w:t>2386598</w:t>
      </w:r>
    </w:p>
    <w:sectPr w:rsidR="00343420" w:rsidSect="00F2341A">
      <w:headerReference w:type="default" r:id="rId1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77615" w14:textId="77777777" w:rsidR="005C0EDD" w:rsidRDefault="005C0EDD">
      <w:r>
        <w:separator/>
      </w:r>
    </w:p>
  </w:endnote>
  <w:endnote w:type="continuationSeparator" w:id="0">
    <w:p w14:paraId="4DB02080" w14:textId="77777777" w:rsidR="005C0EDD" w:rsidRDefault="005C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104E9" w14:textId="77777777" w:rsidR="005C0EDD" w:rsidRDefault="005C0EDD">
      <w:r>
        <w:separator/>
      </w:r>
    </w:p>
  </w:footnote>
  <w:footnote w:type="continuationSeparator" w:id="0">
    <w:p w14:paraId="047B0013" w14:textId="77777777" w:rsidR="005C0EDD" w:rsidRDefault="005C0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DE52C" w14:textId="77777777" w:rsidR="00C86887" w:rsidRPr="0003088B" w:rsidRDefault="00C86887" w:rsidP="0003088B">
    <w:pPr>
      <w:pStyle w:val="ab"/>
      <w:jc w:val="center"/>
      <w:rPr>
        <w:rFonts w:ascii="Times New Roman" w:hAnsi="Times New Roman"/>
        <w:sz w:val="20"/>
        <w:szCs w:val="20"/>
      </w:rPr>
    </w:pPr>
    <w:r w:rsidRPr="00C86887">
      <w:rPr>
        <w:rFonts w:ascii="Times New Roman" w:hAnsi="Times New Roman"/>
        <w:sz w:val="20"/>
        <w:szCs w:val="20"/>
      </w:rPr>
      <w:fldChar w:fldCharType="begin"/>
    </w:r>
    <w:r w:rsidRPr="00C86887">
      <w:rPr>
        <w:rFonts w:ascii="Times New Roman" w:hAnsi="Times New Roman"/>
        <w:sz w:val="20"/>
        <w:szCs w:val="20"/>
      </w:rPr>
      <w:instrText>PAGE   \* MERGEFORMAT</w:instrText>
    </w:r>
    <w:r w:rsidRPr="00C86887">
      <w:rPr>
        <w:rFonts w:ascii="Times New Roman" w:hAnsi="Times New Roman"/>
        <w:sz w:val="20"/>
        <w:szCs w:val="20"/>
      </w:rPr>
      <w:fldChar w:fldCharType="separate"/>
    </w:r>
    <w:r w:rsidR="00D86980">
      <w:rPr>
        <w:rFonts w:ascii="Times New Roman" w:hAnsi="Times New Roman"/>
        <w:noProof/>
        <w:sz w:val="20"/>
        <w:szCs w:val="20"/>
      </w:rPr>
      <w:t>6</w:t>
    </w:r>
    <w:r w:rsidRPr="00C86887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F470A"/>
    <w:multiLevelType w:val="hybridMultilevel"/>
    <w:tmpl w:val="8F2C12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7E46"/>
    <w:multiLevelType w:val="hybridMultilevel"/>
    <w:tmpl w:val="FF342BF4"/>
    <w:lvl w:ilvl="0" w:tplc="EFFEA7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E92287"/>
    <w:multiLevelType w:val="hybridMultilevel"/>
    <w:tmpl w:val="7F7EA384"/>
    <w:lvl w:ilvl="0" w:tplc="3FEEEF86">
      <w:start w:val="2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40140E68"/>
    <w:multiLevelType w:val="hybridMultilevel"/>
    <w:tmpl w:val="A5D09E0E"/>
    <w:lvl w:ilvl="0" w:tplc="06C0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1B50D9"/>
    <w:multiLevelType w:val="hybridMultilevel"/>
    <w:tmpl w:val="664E214E"/>
    <w:lvl w:ilvl="0" w:tplc="248420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9C7E7C"/>
    <w:multiLevelType w:val="hybridMultilevel"/>
    <w:tmpl w:val="A3E899CA"/>
    <w:lvl w:ilvl="0" w:tplc="5EF65E6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0A2ECF"/>
    <w:multiLevelType w:val="hybridMultilevel"/>
    <w:tmpl w:val="28C43980"/>
    <w:lvl w:ilvl="0" w:tplc="63262246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31B1FE3"/>
    <w:multiLevelType w:val="hybridMultilevel"/>
    <w:tmpl w:val="2D88171E"/>
    <w:lvl w:ilvl="0" w:tplc="C4D0E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328"/>
    <w:rsid w:val="00005711"/>
    <w:rsid w:val="00007A8A"/>
    <w:rsid w:val="00010103"/>
    <w:rsid w:val="000106E8"/>
    <w:rsid w:val="00013EA9"/>
    <w:rsid w:val="00015556"/>
    <w:rsid w:val="00024139"/>
    <w:rsid w:val="0003088B"/>
    <w:rsid w:val="00032A0A"/>
    <w:rsid w:val="00036698"/>
    <w:rsid w:val="000416ED"/>
    <w:rsid w:val="00042475"/>
    <w:rsid w:val="0004308C"/>
    <w:rsid w:val="00044E36"/>
    <w:rsid w:val="00045FF2"/>
    <w:rsid w:val="00050CC8"/>
    <w:rsid w:val="0005362F"/>
    <w:rsid w:val="0005489D"/>
    <w:rsid w:val="00054F9A"/>
    <w:rsid w:val="00055830"/>
    <w:rsid w:val="00062AFB"/>
    <w:rsid w:val="000644FE"/>
    <w:rsid w:val="0006588B"/>
    <w:rsid w:val="00066C25"/>
    <w:rsid w:val="00067338"/>
    <w:rsid w:val="00072D1F"/>
    <w:rsid w:val="000740D7"/>
    <w:rsid w:val="000747F5"/>
    <w:rsid w:val="00075C2F"/>
    <w:rsid w:val="000779A0"/>
    <w:rsid w:val="00077D9D"/>
    <w:rsid w:val="00077DD4"/>
    <w:rsid w:val="00081864"/>
    <w:rsid w:val="000820D9"/>
    <w:rsid w:val="0008422A"/>
    <w:rsid w:val="00085ECB"/>
    <w:rsid w:val="00085FCF"/>
    <w:rsid w:val="00087374"/>
    <w:rsid w:val="00093810"/>
    <w:rsid w:val="00094999"/>
    <w:rsid w:val="000961FC"/>
    <w:rsid w:val="000A07B9"/>
    <w:rsid w:val="000A3719"/>
    <w:rsid w:val="000A4D58"/>
    <w:rsid w:val="000A7700"/>
    <w:rsid w:val="000A7EE6"/>
    <w:rsid w:val="000B0BE5"/>
    <w:rsid w:val="000B61AC"/>
    <w:rsid w:val="000B6632"/>
    <w:rsid w:val="000B7BDE"/>
    <w:rsid w:val="000C3953"/>
    <w:rsid w:val="000C5B72"/>
    <w:rsid w:val="000C7AE2"/>
    <w:rsid w:val="000D0047"/>
    <w:rsid w:val="000D4CB3"/>
    <w:rsid w:val="000D7F81"/>
    <w:rsid w:val="000E10DC"/>
    <w:rsid w:val="000E45D5"/>
    <w:rsid w:val="000E70C0"/>
    <w:rsid w:val="000E77C5"/>
    <w:rsid w:val="000E7CCA"/>
    <w:rsid w:val="000F1725"/>
    <w:rsid w:val="000F70B7"/>
    <w:rsid w:val="001011AF"/>
    <w:rsid w:val="001017E3"/>
    <w:rsid w:val="0010205F"/>
    <w:rsid w:val="00102AAD"/>
    <w:rsid w:val="00104F16"/>
    <w:rsid w:val="00104F88"/>
    <w:rsid w:val="0010534F"/>
    <w:rsid w:val="001130CE"/>
    <w:rsid w:val="00115081"/>
    <w:rsid w:val="00115A05"/>
    <w:rsid w:val="00116853"/>
    <w:rsid w:val="0012468F"/>
    <w:rsid w:val="00124BE9"/>
    <w:rsid w:val="001304C9"/>
    <w:rsid w:val="00130716"/>
    <w:rsid w:val="0013468A"/>
    <w:rsid w:val="00137581"/>
    <w:rsid w:val="00143D8D"/>
    <w:rsid w:val="001461F2"/>
    <w:rsid w:val="00150BFC"/>
    <w:rsid w:val="001562A2"/>
    <w:rsid w:val="00161735"/>
    <w:rsid w:val="00162CD4"/>
    <w:rsid w:val="00162D9C"/>
    <w:rsid w:val="00166018"/>
    <w:rsid w:val="00170981"/>
    <w:rsid w:val="00175703"/>
    <w:rsid w:val="00183A5A"/>
    <w:rsid w:val="00183EEA"/>
    <w:rsid w:val="00184140"/>
    <w:rsid w:val="001864C0"/>
    <w:rsid w:val="0019084E"/>
    <w:rsid w:val="00196706"/>
    <w:rsid w:val="001A0B73"/>
    <w:rsid w:val="001A6CC8"/>
    <w:rsid w:val="001B0F33"/>
    <w:rsid w:val="001B323E"/>
    <w:rsid w:val="001B4571"/>
    <w:rsid w:val="001B4C59"/>
    <w:rsid w:val="001B580A"/>
    <w:rsid w:val="001B5D0A"/>
    <w:rsid w:val="001B600C"/>
    <w:rsid w:val="001B73F1"/>
    <w:rsid w:val="001B7661"/>
    <w:rsid w:val="001C01EE"/>
    <w:rsid w:val="001C4079"/>
    <w:rsid w:val="001C40F8"/>
    <w:rsid w:val="001C419A"/>
    <w:rsid w:val="001C7038"/>
    <w:rsid w:val="001D0C9D"/>
    <w:rsid w:val="001D7098"/>
    <w:rsid w:val="001E24F1"/>
    <w:rsid w:val="001E26ED"/>
    <w:rsid w:val="001E3B64"/>
    <w:rsid w:val="001E7626"/>
    <w:rsid w:val="001F00B7"/>
    <w:rsid w:val="001F3832"/>
    <w:rsid w:val="001F57A4"/>
    <w:rsid w:val="00201BD0"/>
    <w:rsid w:val="002042A8"/>
    <w:rsid w:val="0020468F"/>
    <w:rsid w:val="0020500F"/>
    <w:rsid w:val="0020533A"/>
    <w:rsid w:val="00205468"/>
    <w:rsid w:val="0020697F"/>
    <w:rsid w:val="002072B6"/>
    <w:rsid w:val="00211549"/>
    <w:rsid w:val="002124C1"/>
    <w:rsid w:val="00212EA0"/>
    <w:rsid w:val="00213DAD"/>
    <w:rsid w:val="00216147"/>
    <w:rsid w:val="00217166"/>
    <w:rsid w:val="002247A7"/>
    <w:rsid w:val="00224F5A"/>
    <w:rsid w:val="00231A56"/>
    <w:rsid w:val="00235272"/>
    <w:rsid w:val="00237090"/>
    <w:rsid w:val="00237B7E"/>
    <w:rsid w:val="00240364"/>
    <w:rsid w:val="002407E7"/>
    <w:rsid w:val="00241B30"/>
    <w:rsid w:val="00242B0F"/>
    <w:rsid w:val="0024378E"/>
    <w:rsid w:val="00244407"/>
    <w:rsid w:val="00246729"/>
    <w:rsid w:val="00247B77"/>
    <w:rsid w:val="002563DC"/>
    <w:rsid w:val="00257DB0"/>
    <w:rsid w:val="0026006A"/>
    <w:rsid w:val="00260634"/>
    <w:rsid w:val="00262635"/>
    <w:rsid w:val="002638F2"/>
    <w:rsid w:val="00267332"/>
    <w:rsid w:val="00267C34"/>
    <w:rsid w:val="00271453"/>
    <w:rsid w:val="00271821"/>
    <w:rsid w:val="00272375"/>
    <w:rsid w:val="00272ACC"/>
    <w:rsid w:val="00272FE8"/>
    <w:rsid w:val="00273569"/>
    <w:rsid w:val="0027366B"/>
    <w:rsid w:val="002758F9"/>
    <w:rsid w:val="0027697E"/>
    <w:rsid w:val="002827F2"/>
    <w:rsid w:val="00287CC7"/>
    <w:rsid w:val="0029013D"/>
    <w:rsid w:val="00292181"/>
    <w:rsid w:val="002A5A39"/>
    <w:rsid w:val="002A68B3"/>
    <w:rsid w:val="002A693B"/>
    <w:rsid w:val="002B047E"/>
    <w:rsid w:val="002B7606"/>
    <w:rsid w:val="002B7707"/>
    <w:rsid w:val="002C06E4"/>
    <w:rsid w:val="002C2C9F"/>
    <w:rsid w:val="002C4285"/>
    <w:rsid w:val="002C4F39"/>
    <w:rsid w:val="002D21A6"/>
    <w:rsid w:val="002D55E7"/>
    <w:rsid w:val="002D7D3A"/>
    <w:rsid w:val="002E09DD"/>
    <w:rsid w:val="002E153B"/>
    <w:rsid w:val="002E2E02"/>
    <w:rsid w:val="002E464F"/>
    <w:rsid w:val="002E7273"/>
    <w:rsid w:val="002E7E8A"/>
    <w:rsid w:val="002F0DE2"/>
    <w:rsid w:val="002F1106"/>
    <w:rsid w:val="002F21DB"/>
    <w:rsid w:val="002F3929"/>
    <w:rsid w:val="002F65B0"/>
    <w:rsid w:val="00301BE6"/>
    <w:rsid w:val="003042CA"/>
    <w:rsid w:val="0030589E"/>
    <w:rsid w:val="00305C31"/>
    <w:rsid w:val="00307BCC"/>
    <w:rsid w:val="003107DB"/>
    <w:rsid w:val="003146EE"/>
    <w:rsid w:val="0031667C"/>
    <w:rsid w:val="003179E2"/>
    <w:rsid w:val="0032146F"/>
    <w:rsid w:val="0032183F"/>
    <w:rsid w:val="003321B6"/>
    <w:rsid w:val="0033223E"/>
    <w:rsid w:val="00332B39"/>
    <w:rsid w:val="00333D51"/>
    <w:rsid w:val="0033575A"/>
    <w:rsid w:val="0033597C"/>
    <w:rsid w:val="0033620D"/>
    <w:rsid w:val="00336AA5"/>
    <w:rsid w:val="00337004"/>
    <w:rsid w:val="00337142"/>
    <w:rsid w:val="00341E76"/>
    <w:rsid w:val="00343420"/>
    <w:rsid w:val="00344670"/>
    <w:rsid w:val="0034584B"/>
    <w:rsid w:val="00350F5A"/>
    <w:rsid w:val="00351024"/>
    <w:rsid w:val="00351045"/>
    <w:rsid w:val="003519B7"/>
    <w:rsid w:val="0035267E"/>
    <w:rsid w:val="00355F0A"/>
    <w:rsid w:val="00357831"/>
    <w:rsid w:val="0037326C"/>
    <w:rsid w:val="003757E3"/>
    <w:rsid w:val="00375D1A"/>
    <w:rsid w:val="0038090D"/>
    <w:rsid w:val="00381389"/>
    <w:rsid w:val="00381E23"/>
    <w:rsid w:val="0038295D"/>
    <w:rsid w:val="0038367A"/>
    <w:rsid w:val="00387C5A"/>
    <w:rsid w:val="003915D3"/>
    <w:rsid w:val="003923D6"/>
    <w:rsid w:val="00392E1E"/>
    <w:rsid w:val="003957C8"/>
    <w:rsid w:val="003A1A8D"/>
    <w:rsid w:val="003A1AB1"/>
    <w:rsid w:val="003A2BC9"/>
    <w:rsid w:val="003A3B1D"/>
    <w:rsid w:val="003A3E7D"/>
    <w:rsid w:val="003A4231"/>
    <w:rsid w:val="003A4878"/>
    <w:rsid w:val="003A4EFE"/>
    <w:rsid w:val="003A5206"/>
    <w:rsid w:val="003A62E5"/>
    <w:rsid w:val="003B09D3"/>
    <w:rsid w:val="003B266D"/>
    <w:rsid w:val="003B73D6"/>
    <w:rsid w:val="003C05B4"/>
    <w:rsid w:val="003C27EB"/>
    <w:rsid w:val="003C4809"/>
    <w:rsid w:val="003C4D78"/>
    <w:rsid w:val="003D0FD1"/>
    <w:rsid w:val="003D2E9D"/>
    <w:rsid w:val="003D477B"/>
    <w:rsid w:val="003D7211"/>
    <w:rsid w:val="003E0CB8"/>
    <w:rsid w:val="003E1F80"/>
    <w:rsid w:val="003F0345"/>
    <w:rsid w:val="003F25C1"/>
    <w:rsid w:val="003F4C83"/>
    <w:rsid w:val="003F51ED"/>
    <w:rsid w:val="004036B5"/>
    <w:rsid w:val="00407602"/>
    <w:rsid w:val="0041066A"/>
    <w:rsid w:val="0041125A"/>
    <w:rsid w:val="00412782"/>
    <w:rsid w:val="00421B2A"/>
    <w:rsid w:val="00423839"/>
    <w:rsid w:val="004243B8"/>
    <w:rsid w:val="00425D23"/>
    <w:rsid w:val="00431F61"/>
    <w:rsid w:val="00432944"/>
    <w:rsid w:val="00434DCC"/>
    <w:rsid w:val="004367F8"/>
    <w:rsid w:val="00436E06"/>
    <w:rsid w:val="004376E4"/>
    <w:rsid w:val="004405BA"/>
    <w:rsid w:val="00440679"/>
    <w:rsid w:val="004449B4"/>
    <w:rsid w:val="00446D74"/>
    <w:rsid w:val="004474BF"/>
    <w:rsid w:val="00447D61"/>
    <w:rsid w:val="00450BCD"/>
    <w:rsid w:val="00453D72"/>
    <w:rsid w:val="00456180"/>
    <w:rsid w:val="00457CAB"/>
    <w:rsid w:val="004627CD"/>
    <w:rsid w:val="00466B7B"/>
    <w:rsid w:val="004677AE"/>
    <w:rsid w:val="00470EAD"/>
    <w:rsid w:val="00473C4E"/>
    <w:rsid w:val="00473E7A"/>
    <w:rsid w:val="0048217B"/>
    <w:rsid w:val="0048352B"/>
    <w:rsid w:val="004846DE"/>
    <w:rsid w:val="004864CD"/>
    <w:rsid w:val="0048702D"/>
    <w:rsid w:val="00490E8F"/>
    <w:rsid w:val="00492923"/>
    <w:rsid w:val="0049647B"/>
    <w:rsid w:val="0049663E"/>
    <w:rsid w:val="00497195"/>
    <w:rsid w:val="00497FA1"/>
    <w:rsid w:val="004A40A6"/>
    <w:rsid w:val="004A5D0D"/>
    <w:rsid w:val="004B04EE"/>
    <w:rsid w:val="004B067F"/>
    <w:rsid w:val="004B2B22"/>
    <w:rsid w:val="004B56FF"/>
    <w:rsid w:val="004B612E"/>
    <w:rsid w:val="004C5DA8"/>
    <w:rsid w:val="004C7886"/>
    <w:rsid w:val="004D4F41"/>
    <w:rsid w:val="004D6064"/>
    <w:rsid w:val="004D6447"/>
    <w:rsid w:val="004E0AE2"/>
    <w:rsid w:val="004E1257"/>
    <w:rsid w:val="004E4DA8"/>
    <w:rsid w:val="004E52E4"/>
    <w:rsid w:val="004F142B"/>
    <w:rsid w:val="004F2791"/>
    <w:rsid w:val="004F399D"/>
    <w:rsid w:val="004F4366"/>
    <w:rsid w:val="004F497C"/>
    <w:rsid w:val="004F4F47"/>
    <w:rsid w:val="00505CCD"/>
    <w:rsid w:val="00507F59"/>
    <w:rsid w:val="00510A66"/>
    <w:rsid w:val="005118C5"/>
    <w:rsid w:val="00513478"/>
    <w:rsid w:val="0051427F"/>
    <w:rsid w:val="00515657"/>
    <w:rsid w:val="00521413"/>
    <w:rsid w:val="005238C3"/>
    <w:rsid w:val="00523F81"/>
    <w:rsid w:val="0052656A"/>
    <w:rsid w:val="005303B5"/>
    <w:rsid w:val="0053092B"/>
    <w:rsid w:val="00533257"/>
    <w:rsid w:val="0053440C"/>
    <w:rsid w:val="005349BF"/>
    <w:rsid w:val="00534CE4"/>
    <w:rsid w:val="00536479"/>
    <w:rsid w:val="00543951"/>
    <w:rsid w:val="00543D00"/>
    <w:rsid w:val="0054418E"/>
    <w:rsid w:val="00546543"/>
    <w:rsid w:val="0055045D"/>
    <w:rsid w:val="00552EFB"/>
    <w:rsid w:val="0055435A"/>
    <w:rsid w:val="00554BA9"/>
    <w:rsid w:val="00556ACA"/>
    <w:rsid w:val="00557C0A"/>
    <w:rsid w:val="00562722"/>
    <w:rsid w:val="0056278B"/>
    <w:rsid w:val="00563497"/>
    <w:rsid w:val="005649B3"/>
    <w:rsid w:val="00564EFC"/>
    <w:rsid w:val="00567870"/>
    <w:rsid w:val="00570AED"/>
    <w:rsid w:val="005713B5"/>
    <w:rsid w:val="0057285D"/>
    <w:rsid w:val="00572C3F"/>
    <w:rsid w:val="00573327"/>
    <w:rsid w:val="00573ABD"/>
    <w:rsid w:val="00574179"/>
    <w:rsid w:val="005755E6"/>
    <w:rsid w:val="0057699B"/>
    <w:rsid w:val="00583E6F"/>
    <w:rsid w:val="00594679"/>
    <w:rsid w:val="00595D9D"/>
    <w:rsid w:val="00595E1C"/>
    <w:rsid w:val="00596C33"/>
    <w:rsid w:val="005975D8"/>
    <w:rsid w:val="005A0036"/>
    <w:rsid w:val="005A11D7"/>
    <w:rsid w:val="005A31EC"/>
    <w:rsid w:val="005A3815"/>
    <w:rsid w:val="005A3B24"/>
    <w:rsid w:val="005A6AF7"/>
    <w:rsid w:val="005A74D0"/>
    <w:rsid w:val="005B032E"/>
    <w:rsid w:val="005B072F"/>
    <w:rsid w:val="005B0CE8"/>
    <w:rsid w:val="005B0D49"/>
    <w:rsid w:val="005B118B"/>
    <w:rsid w:val="005C0EDD"/>
    <w:rsid w:val="005C10C2"/>
    <w:rsid w:val="005C2817"/>
    <w:rsid w:val="005C34E5"/>
    <w:rsid w:val="005C42FA"/>
    <w:rsid w:val="005D1FB3"/>
    <w:rsid w:val="005D21B0"/>
    <w:rsid w:val="005D4049"/>
    <w:rsid w:val="005E0580"/>
    <w:rsid w:val="005E47E3"/>
    <w:rsid w:val="005F5913"/>
    <w:rsid w:val="005F71AF"/>
    <w:rsid w:val="005F7DD1"/>
    <w:rsid w:val="006001A6"/>
    <w:rsid w:val="00601780"/>
    <w:rsid w:val="00602AE6"/>
    <w:rsid w:val="00602E8A"/>
    <w:rsid w:val="00603494"/>
    <w:rsid w:val="00606393"/>
    <w:rsid w:val="00607121"/>
    <w:rsid w:val="0061034A"/>
    <w:rsid w:val="006133ED"/>
    <w:rsid w:val="006133F0"/>
    <w:rsid w:val="00614AD4"/>
    <w:rsid w:val="00615F4D"/>
    <w:rsid w:val="00616AAC"/>
    <w:rsid w:val="0061785E"/>
    <w:rsid w:val="006211C0"/>
    <w:rsid w:val="00622992"/>
    <w:rsid w:val="00627DE1"/>
    <w:rsid w:val="006345AE"/>
    <w:rsid w:val="00634B8A"/>
    <w:rsid w:val="00641FD3"/>
    <w:rsid w:val="00642F45"/>
    <w:rsid w:val="00645B60"/>
    <w:rsid w:val="00646D56"/>
    <w:rsid w:val="0065077B"/>
    <w:rsid w:val="00653DE1"/>
    <w:rsid w:val="00657433"/>
    <w:rsid w:val="00661120"/>
    <w:rsid w:val="006618C5"/>
    <w:rsid w:val="00663999"/>
    <w:rsid w:val="00665934"/>
    <w:rsid w:val="00667960"/>
    <w:rsid w:val="00667D27"/>
    <w:rsid w:val="006706BF"/>
    <w:rsid w:val="006723F9"/>
    <w:rsid w:val="006748C8"/>
    <w:rsid w:val="00674D90"/>
    <w:rsid w:val="00675E79"/>
    <w:rsid w:val="0068144F"/>
    <w:rsid w:val="00684D58"/>
    <w:rsid w:val="0068555D"/>
    <w:rsid w:val="00685C78"/>
    <w:rsid w:val="00686E09"/>
    <w:rsid w:val="0069061C"/>
    <w:rsid w:val="00693B69"/>
    <w:rsid w:val="00693D86"/>
    <w:rsid w:val="006A1332"/>
    <w:rsid w:val="006A2EE8"/>
    <w:rsid w:val="006A393C"/>
    <w:rsid w:val="006A3A0F"/>
    <w:rsid w:val="006A4C2A"/>
    <w:rsid w:val="006B040A"/>
    <w:rsid w:val="006B1158"/>
    <w:rsid w:val="006B7985"/>
    <w:rsid w:val="006C028F"/>
    <w:rsid w:val="006C18FA"/>
    <w:rsid w:val="006C4ADB"/>
    <w:rsid w:val="006C5CDA"/>
    <w:rsid w:val="006D2027"/>
    <w:rsid w:val="006D3FB9"/>
    <w:rsid w:val="006D4845"/>
    <w:rsid w:val="006D5918"/>
    <w:rsid w:val="006D62CA"/>
    <w:rsid w:val="006E1964"/>
    <w:rsid w:val="006E1EFF"/>
    <w:rsid w:val="006E2A1E"/>
    <w:rsid w:val="006E644F"/>
    <w:rsid w:val="006E6E2D"/>
    <w:rsid w:val="006E775A"/>
    <w:rsid w:val="006E7BD2"/>
    <w:rsid w:val="006F2F1F"/>
    <w:rsid w:val="006F433D"/>
    <w:rsid w:val="006F52B7"/>
    <w:rsid w:val="006F7630"/>
    <w:rsid w:val="00700D93"/>
    <w:rsid w:val="00703FC7"/>
    <w:rsid w:val="0070429F"/>
    <w:rsid w:val="007058C2"/>
    <w:rsid w:val="00707A62"/>
    <w:rsid w:val="00710157"/>
    <w:rsid w:val="0071423C"/>
    <w:rsid w:val="007144CE"/>
    <w:rsid w:val="00717BCA"/>
    <w:rsid w:val="00720B39"/>
    <w:rsid w:val="00722905"/>
    <w:rsid w:val="007239EB"/>
    <w:rsid w:val="00724CA2"/>
    <w:rsid w:val="00726987"/>
    <w:rsid w:val="0073040C"/>
    <w:rsid w:val="007379E3"/>
    <w:rsid w:val="00737E87"/>
    <w:rsid w:val="007416A2"/>
    <w:rsid w:val="00742F37"/>
    <w:rsid w:val="0074591D"/>
    <w:rsid w:val="0074618A"/>
    <w:rsid w:val="0075373F"/>
    <w:rsid w:val="00753802"/>
    <w:rsid w:val="00754B60"/>
    <w:rsid w:val="007627A5"/>
    <w:rsid w:val="00762C93"/>
    <w:rsid w:val="007657F8"/>
    <w:rsid w:val="00767FEF"/>
    <w:rsid w:val="007711EF"/>
    <w:rsid w:val="007723A2"/>
    <w:rsid w:val="00772FFA"/>
    <w:rsid w:val="007731EF"/>
    <w:rsid w:val="007738D4"/>
    <w:rsid w:val="0077460A"/>
    <w:rsid w:val="0077521C"/>
    <w:rsid w:val="00776417"/>
    <w:rsid w:val="00776ADD"/>
    <w:rsid w:val="00776F02"/>
    <w:rsid w:val="00784571"/>
    <w:rsid w:val="007847B9"/>
    <w:rsid w:val="00785583"/>
    <w:rsid w:val="00787B5D"/>
    <w:rsid w:val="00792983"/>
    <w:rsid w:val="00793931"/>
    <w:rsid w:val="00795866"/>
    <w:rsid w:val="007A18B3"/>
    <w:rsid w:val="007A484F"/>
    <w:rsid w:val="007A4B06"/>
    <w:rsid w:val="007B2D13"/>
    <w:rsid w:val="007B6C3D"/>
    <w:rsid w:val="007C0A1F"/>
    <w:rsid w:val="007C1562"/>
    <w:rsid w:val="007C4747"/>
    <w:rsid w:val="007C525C"/>
    <w:rsid w:val="007C7C18"/>
    <w:rsid w:val="007D0DA4"/>
    <w:rsid w:val="007D3F7B"/>
    <w:rsid w:val="007D5450"/>
    <w:rsid w:val="007E1115"/>
    <w:rsid w:val="007E18B1"/>
    <w:rsid w:val="007E4B28"/>
    <w:rsid w:val="007E629B"/>
    <w:rsid w:val="007E6F98"/>
    <w:rsid w:val="007F1FDB"/>
    <w:rsid w:val="007F3AE2"/>
    <w:rsid w:val="007F4AEA"/>
    <w:rsid w:val="00802682"/>
    <w:rsid w:val="00803B90"/>
    <w:rsid w:val="00807082"/>
    <w:rsid w:val="0081097B"/>
    <w:rsid w:val="00810A18"/>
    <w:rsid w:val="0081368C"/>
    <w:rsid w:val="00822AA6"/>
    <w:rsid w:val="00822FBA"/>
    <w:rsid w:val="00825027"/>
    <w:rsid w:val="0083330C"/>
    <w:rsid w:val="00834E26"/>
    <w:rsid w:val="00835427"/>
    <w:rsid w:val="00836EC4"/>
    <w:rsid w:val="0084195F"/>
    <w:rsid w:val="00844BAB"/>
    <w:rsid w:val="00844C6A"/>
    <w:rsid w:val="00850CFA"/>
    <w:rsid w:val="0085302E"/>
    <w:rsid w:val="00854C18"/>
    <w:rsid w:val="00857908"/>
    <w:rsid w:val="00860781"/>
    <w:rsid w:val="00862768"/>
    <w:rsid w:val="00862A18"/>
    <w:rsid w:val="008653A3"/>
    <w:rsid w:val="008701D0"/>
    <w:rsid w:val="0087192C"/>
    <w:rsid w:val="00872542"/>
    <w:rsid w:val="0087526B"/>
    <w:rsid w:val="00886391"/>
    <w:rsid w:val="00886A01"/>
    <w:rsid w:val="008870DD"/>
    <w:rsid w:val="008876C3"/>
    <w:rsid w:val="00891409"/>
    <w:rsid w:val="00892926"/>
    <w:rsid w:val="008A0669"/>
    <w:rsid w:val="008A0E37"/>
    <w:rsid w:val="008A335A"/>
    <w:rsid w:val="008A4F10"/>
    <w:rsid w:val="008A5127"/>
    <w:rsid w:val="008A677F"/>
    <w:rsid w:val="008B3AE2"/>
    <w:rsid w:val="008B53AB"/>
    <w:rsid w:val="008B6351"/>
    <w:rsid w:val="008C1A7D"/>
    <w:rsid w:val="008C2663"/>
    <w:rsid w:val="008C6F4F"/>
    <w:rsid w:val="008D7377"/>
    <w:rsid w:val="008F03CC"/>
    <w:rsid w:val="008F30B3"/>
    <w:rsid w:val="008F3718"/>
    <w:rsid w:val="008F4A87"/>
    <w:rsid w:val="009015D8"/>
    <w:rsid w:val="009016A5"/>
    <w:rsid w:val="00903737"/>
    <w:rsid w:val="009044A5"/>
    <w:rsid w:val="00904774"/>
    <w:rsid w:val="00906ABB"/>
    <w:rsid w:val="0091053D"/>
    <w:rsid w:val="009143D7"/>
    <w:rsid w:val="009169CB"/>
    <w:rsid w:val="009249C7"/>
    <w:rsid w:val="00937176"/>
    <w:rsid w:val="0093783A"/>
    <w:rsid w:val="00937F5A"/>
    <w:rsid w:val="00941124"/>
    <w:rsid w:val="009415C4"/>
    <w:rsid w:val="00942F3A"/>
    <w:rsid w:val="009434FA"/>
    <w:rsid w:val="00943D62"/>
    <w:rsid w:val="0094447A"/>
    <w:rsid w:val="00945548"/>
    <w:rsid w:val="009465F8"/>
    <w:rsid w:val="00953A07"/>
    <w:rsid w:val="00954CBC"/>
    <w:rsid w:val="009562B2"/>
    <w:rsid w:val="00957D5F"/>
    <w:rsid w:val="00957FBD"/>
    <w:rsid w:val="00960478"/>
    <w:rsid w:val="00963BA9"/>
    <w:rsid w:val="009642CE"/>
    <w:rsid w:val="00964CC8"/>
    <w:rsid w:val="0096730F"/>
    <w:rsid w:val="0097074B"/>
    <w:rsid w:val="00970FCE"/>
    <w:rsid w:val="00972B2E"/>
    <w:rsid w:val="00973402"/>
    <w:rsid w:val="009763FC"/>
    <w:rsid w:val="00982083"/>
    <w:rsid w:val="009841A6"/>
    <w:rsid w:val="00985577"/>
    <w:rsid w:val="009864A0"/>
    <w:rsid w:val="00986E33"/>
    <w:rsid w:val="00994B84"/>
    <w:rsid w:val="00996288"/>
    <w:rsid w:val="00997B4B"/>
    <w:rsid w:val="009A18DF"/>
    <w:rsid w:val="009A4E1D"/>
    <w:rsid w:val="009A760B"/>
    <w:rsid w:val="009B2615"/>
    <w:rsid w:val="009B4523"/>
    <w:rsid w:val="009B459D"/>
    <w:rsid w:val="009B51FE"/>
    <w:rsid w:val="009C2832"/>
    <w:rsid w:val="009D7802"/>
    <w:rsid w:val="009E470A"/>
    <w:rsid w:val="009E578B"/>
    <w:rsid w:val="009E7111"/>
    <w:rsid w:val="009E7AE3"/>
    <w:rsid w:val="009F0EE2"/>
    <w:rsid w:val="009F17A9"/>
    <w:rsid w:val="009F1849"/>
    <w:rsid w:val="009F22C9"/>
    <w:rsid w:val="009F25EE"/>
    <w:rsid w:val="009F6186"/>
    <w:rsid w:val="009F6350"/>
    <w:rsid w:val="00A0424C"/>
    <w:rsid w:val="00A1037B"/>
    <w:rsid w:val="00A109DB"/>
    <w:rsid w:val="00A12085"/>
    <w:rsid w:val="00A12685"/>
    <w:rsid w:val="00A1353B"/>
    <w:rsid w:val="00A13A04"/>
    <w:rsid w:val="00A22CDA"/>
    <w:rsid w:val="00A23EAA"/>
    <w:rsid w:val="00A251F3"/>
    <w:rsid w:val="00A25A55"/>
    <w:rsid w:val="00A27D16"/>
    <w:rsid w:val="00A3269D"/>
    <w:rsid w:val="00A34A25"/>
    <w:rsid w:val="00A377F4"/>
    <w:rsid w:val="00A41FE7"/>
    <w:rsid w:val="00A428DE"/>
    <w:rsid w:val="00A45F4B"/>
    <w:rsid w:val="00A5373D"/>
    <w:rsid w:val="00A54FED"/>
    <w:rsid w:val="00A62B20"/>
    <w:rsid w:val="00A63E94"/>
    <w:rsid w:val="00A70C8A"/>
    <w:rsid w:val="00A71B71"/>
    <w:rsid w:val="00A7294D"/>
    <w:rsid w:val="00A73068"/>
    <w:rsid w:val="00A74E96"/>
    <w:rsid w:val="00A75091"/>
    <w:rsid w:val="00A755A8"/>
    <w:rsid w:val="00A7727E"/>
    <w:rsid w:val="00A77A28"/>
    <w:rsid w:val="00A80AE4"/>
    <w:rsid w:val="00A82104"/>
    <w:rsid w:val="00A83E2E"/>
    <w:rsid w:val="00A8560C"/>
    <w:rsid w:val="00A86A97"/>
    <w:rsid w:val="00A86C60"/>
    <w:rsid w:val="00A87D96"/>
    <w:rsid w:val="00A9492D"/>
    <w:rsid w:val="00AA03A2"/>
    <w:rsid w:val="00AB0E87"/>
    <w:rsid w:val="00AB176E"/>
    <w:rsid w:val="00AB1A01"/>
    <w:rsid w:val="00AB2561"/>
    <w:rsid w:val="00AB51DC"/>
    <w:rsid w:val="00AB56D5"/>
    <w:rsid w:val="00AB5B58"/>
    <w:rsid w:val="00AB6951"/>
    <w:rsid w:val="00AB696C"/>
    <w:rsid w:val="00AB6A25"/>
    <w:rsid w:val="00AB78A7"/>
    <w:rsid w:val="00AB7CC5"/>
    <w:rsid w:val="00AC38AC"/>
    <w:rsid w:val="00AC40E7"/>
    <w:rsid w:val="00AC4A63"/>
    <w:rsid w:val="00AC5EE8"/>
    <w:rsid w:val="00AC65FA"/>
    <w:rsid w:val="00AD03E6"/>
    <w:rsid w:val="00AD25F7"/>
    <w:rsid w:val="00AD4937"/>
    <w:rsid w:val="00AD62AF"/>
    <w:rsid w:val="00AD774F"/>
    <w:rsid w:val="00AD7A50"/>
    <w:rsid w:val="00AE3515"/>
    <w:rsid w:val="00AF54D5"/>
    <w:rsid w:val="00AF6DC6"/>
    <w:rsid w:val="00B0157C"/>
    <w:rsid w:val="00B02E87"/>
    <w:rsid w:val="00B05B93"/>
    <w:rsid w:val="00B05EC4"/>
    <w:rsid w:val="00B0621A"/>
    <w:rsid w:val="00B07503"/>
    <w:rsid w:val="00B077B1"/>
    <w:rsid w:val="00B11827"/>
    <w:rsid w:val="00B12FD2"/>
    <w:rsid w:val="00B14325"/>
    <w:rsid w:val="00B163CD"/>
    <w:rsid w:val="00B17068"/>
    <w:rsid w:val="00B234B4"/>
    <w:rsid w:val="00B23561"/>
    <w:rsid w:val="00B24C85"/>
    <w:rsid w:val="00B24DF3"/>
    <w:rsid w:val="00B33326"/>
    <w:rsid w:val="00B33336"/>
    <w:rsid w:val="00B3405C"/>
    <w:rsid w:val="00B341FA"/>
    <w:rsid w:val="00B34D30"/>
    <w:rsid w:val="00B34E9D"/>
    <w:rsid w:val="00B41154"/>
    <w:rsid w:val="00B474DF"/>
    <w:rsid w:val="00B50002"/>
    <w:rsid w:val="00B5249C"/>
    <w:rsid w:val="00B600BF"/>
    <w:rsid w:val="00B62447"/>
    <w:rsid w:val="00B62EA0"/>
    <w:rsid w:val="00B63536"/>
    <w:rsid w:val="00B74B96"/>
    <w:rsid w:val="00B755A9"/>
    <w:rsid w:val="00B816DD"/>
    <w:rsid w:val="00B819FD"/>
    <w:rsid w:val="00B85328"/>
    <w:rsid w:val="00B870A5"/>
    <w:rsid w:val="00B91C83"/>
    <w:rsid w:val="00B91F45"/>
    <w:rsid w:val="00BA3E72"/>
    <w:rsid w:val="00BB155B"/>
    <w:rsid w:val="00BB4AA1"/>
    <w:rsid w:val="00BB52E2"/>
    <w:rsid w:val="00BB5BA4"/>
    <w:rsid w:val="00BB70E6"/>
    <w:rsid w:val="00BB7CEC"/>
    <w:rsid w:val="00BC0222"/>
    <w:rsid w:val="00BC4837"/>
    <w:rsid w:val="00BC54EF"/>
    <w:rsid w:val="00BC553C"/>
    <w:rsid w:val="00BC652F"/>
    <w:rsid w:val="00BC6643"/>
    <w:rsid w:val="00BC680D"/>
    <w:rsid w:val="00BC6A86"/>
    <w:rsid w:val="00BC7840"/>
    <w:rsid w:val="00BD0664"/>
    <w:rsid w:val="00BD1DFD"/>
    <w:rsid w:val="00BD2179"/>
    <w:rsid w:val="00BD392F"/>
    <w:rsid w:val="00BD4D29"/>
    <w:rsid w:val="00BD5766"/>
    <w:rsid w:val="00BD5866"/>
    <w:rsid w:val="00BD5928"/>
    <w:rsid w:val="00BD7B05"/>
    <w:rsid w:val="00BE4FB5"/>
    <w:rsid w:val="00BE60EB"/>
    <w:rsid w:val="00BE7B09"/>
    <w:rsid w:val="00BF26C3"/>
    <w:rsid w:val="00BF6F52"/>
    <w:rsid w:val="00C01CDD"/>
    <w:rsid w:val="00C036AF"/>
    <w:rsid w:val="00C07A1F"/>
    <w:rsid w:val="00C1127E"/>
    <w:rsid w:val="00C135EE"/>
    <w:rsid w:val="00C13C82"/>
    <w:rsid w:val="00C14313"/>
    <w:rsid w:val="00C20EF5"/>
    <w:rsid w:val="00C256F7"/>
    <w:rsid w:val="00C2720C"/>
    <w:rsid w:val="00C275FB"/>
    <w:rsid w:val="00C32532"/>
    <w:rsid w:val="00C33649"/>
    <w:rsid w:val="00C33A08"/>
    <w:rsid w:val="00C370C6"/>
    <w:rsid w:val="00C40D7A"/>
    <w:rsid w:val="00C44FBB"/>
    <w:rsid w:val="00C46243"/>
    <w:rsid w:val="00C46A8E"/>
    <w:rsid w:val="00C46FE1"/>
    <w:rsid w:val="00C47A1D"/>
    <w:rsid w:val="00C536ED"/>
    <w:rsid w:val="00C53DDD"/>
    <w:rsid w:val="00C5634F"/>
    <w:rsid w:val="00C568FF"/>
    <w:rsid w:val="00C56AB1"/>
    <w:rsid w:val="00C575B1"/>
    <w:rsid w:val="00C62DF2"/>
    <w:rsid w:val="00C71260"/>
    <w:rsid w:val="00C73645"/>
    <w:rsid w:val="00C73B82"/>
    <w:rsid w:val="00C73C74"/>
    <w:rsid w:val="00C778A1"/>
    <w:rsid w:val="00C77FB2"/>
    <w:rsid w:val="00C82649"/>
    <w:rsid w:val="00C8495F"/>
    <w:rsid w:val="00C85D72"/>
    <w:rsid w:val="00C86887"/>
    <w:rsid w:val="00C90B95"/>
    <w:rsid w:val="00C90D16"/>
    <w:rsid w:val="00CA2D8B"/>
    <w:rsid w:val="00CA73A7"/>
    <w:rsid w:val="00CB1AA1"/>
    <w:rsid w:val="00CB3DE3"/>
    <w:rsid w:val="00CB4424"/>
    <w:rsid w:val="00CB57D1"/>
    <w:rsid w:val="00CB6932"/>
    <w:rsid w:val="00CB73F7"/>
    <w:rsid w:val="00CC09F4"/>
    <w:rsid w:val="00CC19D0"/>
    <w:rsid w:val="00CC1FD8"/>
    <w:rsid w:val="00CC7575"/>
    <w:rsid w:val="00CD0904"/>
    <w:rsid w:val="00CD17B4"/>
    <w:rsid w:val="00CD2197"/>
    <w:rsid w:val="00CD22A5"/>
    <w:rsid w:val="00CE27B2"/>
    <w:rsid w:val="00CF1F96"/>
    <w:rsid w:val="00CF33E9"/>
    <w:rsid w:val="00CF7730"/>
    <w:rsid w:val="00D004C3"/>
    <w:rsid w:val="00D04CDC"/>
    <w:rsid w:val="00D052D2"/>
    <w:rsid w:val="00D05E02"/>
    <w:rsid w:val="00D07095"/>
    <w:rsid w:val="00D12424"/>
    <w:rsid w:val="00D14792"/>
    <w:rsid w:val="00D22205"/>
    <w:rsid w:val="00D23A94"/>
    <w:rsid w:val="00D274C3"/>
    <w:rsid w:val="00D319F9"/>
    <w:rsid w:val="00D33A19"/>
    <w:rsid w:val="00D34BEF"/>
    <w:rsid w:val="00D37377"/>
    <w:rsid w:val="00D3798B"/>
    <w:rsid w:val="00D37FF6"/>
    <w:rsid w:val="00D43C84"/>
    <w:rsid w:val="00D44873"/>
    <w:rsid w:val="00D5185C"/>
    <w:rsid w:val="00D538C2"/>
    <w:rsid w:val="00D54AE6"/>
    <w:rsid w:val="00D556C9"/>
    <w:rsid w:val="00D57744"/>
    <w:rsid w:val="00D57E99"/>
    <w:rsid w:val="00D57FBF"/>
    <w:rsid w:val="00D61D6F"/>
    <w:rsid w:val="00D6382A"/>
    <w:rsid w:val="00D65094"/>
    <w:rsid w:val="00D66E45"/>
    <w:rsid w:val="00D67F95"/>
    <w:rsid w:val="00D711A4"/>
    <w:rsid w:val="00D71ACE"/>
    <w:rsid w:val="00D71B61"/>
    <w:rsid w:val="00D73334"/>
    <w:rsid w:val="00D738F1"/>
    <w:rsid w:val="00D75523"/>
    <w:rsid w:val="00D77129"/>
    <w:rsid w:val="00D840DF"/>
    <w:rsid w:val="00D860DC"/>
    <w:rsid w:val="00D86980"/>
    <w:rsid w:val="00D87A08"/>
    <w:rsid w:val="00D93D2F"/>
    <w:rsid w:val="00DA03A3"/>
    <w:rsid w:val="00DA129D"/>
    <w:rsid w:val="00DA3892"/>
    <w:rsid w:val="00DA456A"/>
    <w:rsid w:val="00DA5AEB"/>
    <w:rsid w:val="00DB2F3D"/>
    <w:rsid w:val="00DB4247"/>
    <w:rsid w:val="00DB7AD7"/>
    <w:rsid w:val="00DC2B69"/>
    <w:rsid w:val="00DC33C1"/>
    <w:rsid w:val="00DC5793"/>
    <w:rsid w:val="00DC702E"/>
    <w:rsid w:val="00DD260D"/>
    <w:rsid w:val="00DD39D7"/>
    <w:rsid w:val="00DD6187"/>
    <w:rsid w:val="00DE0952"/>
    <w:rsid w:val="00DE2A94"/>
    <w:rsid w:val="00DE5081"/>
    <w:rsid w:val="00DF00B9"/>
    <w:rsid w:val="00DF4CB5"/>
    <w:rsid w:val="00E042F6"/>
    <w:rsid w:val="00E1381B"/>
    <w:rsid w:val="00E15A54"/>
    <w:rsid w:val="00E202F4"/>
    <w:rsid w:val="00E210A8"/>
    <w:rsid w:val="00E21109"/>
    <w:rsid w:val="00E2261E"/>
    <w:rsid w:val="00E22785"/>
    <w:rsid w:val="00E22CD8"/>
    <w:rsid w:val="00E24EB1"/>
    <w:rsid w:val="00E27076"/>
    <w:rsid w:val="00E27C2E"/>
    <w:rsid w:val="00E32355"/>
    <w:rsid w:val="00E32AB7"/>
    <w:rsid w:val="00E33BBA"/>
    <w:rsid w:val="00E4491B"/>
    <w:rsid w:val="00E45E3A"/>
    <w:rsid w:val="00E468E4"/>
    <w:rsid w:val="00E54C25"/>
    <w:rsid w:val="00E55107"/>
    <w:rsid w:val="00E55677"/>
    <w:rsid w:val="00E56EAA"/>
    <w:rsid w:val="00E60BD2"/>
    <w:rsid w:val="00E62B1A"/>
    <w:rsid w:val="00E658B1"/>
    <w:rsid w:val="00E662B5"/>
    <w:rsid w:val="00E665A7"/>
    <w:rsid w:val="00E813A8"/>
    <w:rsid w:val="00E82427"/>
    <w:rsid w:val="00E82DBD"/>
    <w:rsid w:val="00E856CD"/>
    <w:rsid w:val="00E85B28"/>
    <w:rsid w:val="00E92D90"/>
    <w:rsid w:val="00E9440F"/>
    <w:rsid w:val="00E954A1"/>
    <w:rsid w:val="00EA3771"/>
    <w:rsid w:val="00EA37E6"/>
    <w:rsid w:val="00EA43C9"/>
    <w:rsid w:val="00EA67CD"/>
    <w:rsid w:val="00EC1AA7"/>
    <w:rsid w:val="00ED1BF1"/>
    <w:rsid w:val="00ED4953"/>
    <w:rsid w:val="00ED4AB7"/>
    <w:rsid w:val="00ED6FCD"/>
    <w:rsid w:val="00EE12CF"/>
    <w:rsid w:val="00EE5C69"/>
    <w:rsid w:val="00EE5C8C"/>
    <w:rsid w:val="00EE6DC1"/>
    <w:rsid w:val="00EF0947"/>
    <w:rsid w:val="00EF1012"/>
    <w:rsid w:val="00EF1C62"/>
    <w:rsid w:val="00EF2547"/>
    <w:rsid w:val="00EF393E"/>
    <w:rsid w:val="00EF3D84"/>
    <w:rsid w:val="00EF5B88"/>
    <w:rsid w:val="00EF6A40"/>
    <w:rsid w:val="00EF70E2"/>
    <w:rsid w:val="00EF7BE5"/>
    <w:rsid w:val="00F01783"/>
    <w:rsid w:val="00F04448"/>
    <w:rsid w:val="00F0566D"/>
    <w:rsid w:val="00F10627"/>
    <w:rsid w:val="00F110A1"/>
    <w:rsid w:val="00F12FDF"/>
    <w:rsid w:val="00F21CFF"/>
    <w:rsid w:val="00F22D83"/>
    <w:rsid w:val="00F2341A"/>
    <w:rsid w:val="00F27F90"/>
    <w:rsid w:val="00F30798"/>
    <w:rsid w:val="00F31B07"/>
    <w:rsid w:val="00F32C37"/>
    <w:rsid w:val="00F33543"/>
    <w:rsid w:val="00F33F35"/>
    <w:rsid w:val="00F35B45"/>
    <w:rsid w:val="00F37E03"/>
    <w:rsid w:val="00F42CDA"/>
    <w:rsid w:val="00F43BB9"/>
    <w:rsid w:val="00F470DA"/>
    <w:rsid w:val="00F54338"/>
    <w:rsid w:val="00F6034A"/>
    <w:rsid w:val="00F704E6"/>
    <w:rsid w:val="00F70996"/>
    <w:rsid w:val="00F754A9"/>
    <w:rsid w:val="00F75799"/>
    <w:rsid w:val="00F76484"/>
    <w:rsid w:val="00F77B87"/>
    <w:rsid w:val="00F848B5"/>
    <w:rsid w:val="00F862A4"/>
    <w:rsid w:val="00F86FD0"/>
    <w:rsid w:val="00FA0116"/>
    <w:rsid w:val="00FA25FC"/>
    <w:rsid w:val="00FA2CA9"/>
    <w:rsid w:val="00FA4BEA"/>
    <w:rsid w:val="00FA6EF2"/>
    <w:rsid w:val="00FA727C"/>
    <w:rsid w:val="00FB312F"/>
    <w:rsid w:val="00FB49FE"/>
    <w:rsid w:val="00FB76C7"/>
    <w:rsid w:val="00FC1C13"/>
    <w:rsid w:val="00FC605C"/>
    <w:rsid w:val="00FD04EF"/>
    <w:rsid w:val="00FD097C"/>
    <w:rsid w:val="00FD09BF"/>
    <w:rsid w:val="00FD1C00"/>
    <w:rsid w:val="00FD4506"/>
    <w:rsid w:val="00FD6490"/>
    <w:rsid w:val="00FE232E"/>
    <w:rsid w:val="00FE2465"/>
    <w:rsid w:val="00FE3501"/>
    <w:rsid w:val="00FE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D06A4"/>
  <w15:chartTrackingRefBased/>
  <w15:docId w15:val="{DAE5DE68-0FB6-4652-BEE7-ABF53003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1E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rsid w:val="008653A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653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D3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D3798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2502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Body Text Indent"/>
    <w:basedOn w:val="a"/>
    <w:rsid w:val="0021614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7">
    <w:name w:val="Кому"/>
    <w:basedOn w:val="a"/>
    <w:rsid w:val="00216147"/>
    <w:pPr>
      <w:spacing w:after="0" w:line="240" w:lineRule="auto"/>
    </w:pPr>
    <w:rPr>
      <w:rFonts w:ascii="Baltica" w:hAnsi="Baltica"/>
      <w:sz w:val="24"/>
      <w:szCs w:val="20"/>
      <w:lang w:eastAsia="ru-RU"/>
    </w:rPr>
  </w:style>
  <w:style w:type="paragraph" w:styleId="a8">
    <w:name w:val="footnote text"/>
    <w:basedOn w:val="a"/>
    <w:semiHidden/>
    <w:rsid w:val="00C8495F"/>
    <w:rPr>
      <w:sz w:val="20"/>
      <w:szCs w:val="20"/>
    </w:rPr>
  </w:style>
  <w:style w:type="character" w:styleId="a9">
    <w:name w:val="footnote reference"/>
    <w:semiHidden/>
    <w:rsid w:val="00C8495F"/>
    <w:rPr>
      <w:vertAlign w:val="superscript"/>
    </w:rPr>
  </w:style>
  <w:style w:type="paragraph" w:styleId="aa">
    <w:name w:val="No Spacing"/>
    <w:uiPriority w:val="99"/>
    <w:qFormat/>
    <w:rsid w:val="007E629B"/>
    <w:pPr>
      <w:snapToGrid w:val="0"/>
    </w:pPr>
    <w:rPr>
      <w:rFonts w:ascii="Times New Roman" w:eastAsia="Times New Roman" w:hAnsi="Times New Roman"/>
      <w:sz w:val="24"/>
    </w:rPr>
  </w:style>
  <w:style w:type="paragraph" w:customStyle="1" w:styleId="ConsPlusNormal">
    <w:name w:val="ConsPlusNormal"/>
    <w:qFormat/>
    <w:rsid w:val="000F17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header"/>
    <w:basedOn w:val="a"/>
    <w:link w:val="ac"/>
    <w:uiPriority w:val="99"/>
    <w:rsid w:val="00CB73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B73F7"/>
    <w:rPr>
      <w:rFonts w:eastAsia="Times New Roman"/>
      <w:sz w:val="22"/>
      <w:szCs w:val="22"/>
      <w:lang w:eastAsia="en-US"/>
    </w:rPr>
  </w:style>
  <w:style w:type="paragraph" w:styleId="ad">
    <w:name w:val="footer"/>
    <w:basedOn w:val="a"/>
    <w:link w:val="ae"/>
    <w:rsid w:val="00CB73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CB73F7"/>
    <w:rPr>
      <w:rFonts w:eastAsia="Times New Roman"/>
      <w:sz w:val="22"/>
      <w:szCs w:val="22"/>
      <w:lang w:eastAsia="en-US"/>
    </w:rPr>
  </w:style>
  <w:style w:type="character" w:styleId="af">
    <w:name w:val="Hyperlink"/>
    <w:rsid w:val="00081864"/>
    <w:rPr>
      <w:color w:val="0563C1"/>
      <w:u w:val="single"/>
    </w:rPr>
  </w:style>
  <w:style w:type="character" w:styleId="af0">
    <w:name w:val="annotation reference"/>
    <w:rsid w:val="00742F37"/>
    <w:rPr>
      <w:sz w:val="16"/>
      <w:szCs w:val="16"/>
    </w:rPr>
  </w:style>
  <w:style w:type="paragraph" w:styleId="af1">
    <w:name w:val="annotation text"/>
    <w:basedOn w:val="a"/>
    <w:link w:val="af2"/>
    <w:rsid w:val="00742F37"/>
    <w:rPr>
      <w:sz w:val="20"/>
      <w:szCs w:val="20"/>
    </w:rPr>
  </w:style>
  <w:style w:type="character" w:customStyle="1" w:styleId="af2">
    <w:name w:val="Текст примечания Знак"/>
    <w:link w:val="af1"/>
    <w:rsid w:val="00742F37"/>
    <w:rPr>
      <w:rFonts w:eastAsia="Times New Roman"/>
      <w:lang w:eastAsia="en-US"/>
    </w:rPr>
  </w:style>
  <w:style w:type="paragraph" w:styleId="af3">
    <w:name w:val="annotation subject"/>
    <w:basedOn w:val="af1"/>
    <w:next w:val="af1"/>
    <w:link w:val="af4"/>
    <w:rsid w:val="00742F37"/>
    <w:rPr>
      <w:b/>
      <w:bCs/>
    </w:rPr>
  </w:style>
  <w:style w:type="character" w:customStyle="1" w:styleId="af4">
    <w:name w:val="Тема примечания Знак"/>
    <w:link w:val="af3"/>
    <w:rsid w:val="00742F37"/>
    <w:rPr>
      <w:rFonts w:eastAsia="Times New Roman"/>
      <w:b/>
      <w:bCs/>
      <w:lang w:eastAsia="en-US"/>
    </w:rPr>
  </w:style>
  <w:style w:type="paragraph" w:customStyle="1" w:styleId="s1">
    <w:name w:val="s_1"/>
    <w:basedOn w:val="a"/>
    <w:rsid w:val="004561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56180"/>
  </w:style>
  <w:style w:type="paragraph" w:styleId="af5">
    <w:name w:val="Body Text"/>
    <w:basedOn w:val="a"/>
    <w:link w:val="af6"/>
    <w:rsid w:val="007144CE"/>
    <w:pPr>
      <w:spacing w:after="120"/>
    </w:pPr>
  </w:style>
  <w:style w:type="character" w:customStyle="1" w:styleId="af6">
    <w:name w:val="Основной текст Знак"/>
    <w:link w:val="af5"/>
    <w:rsid w:val="007144CE"/>
    <w:rPr>
      <w:rFonts w:eastAsia="Times New Roman"/>
      <w:sz w:val="22"/>
      <w:szCs w:val="22"/>
      <w:lang w:eastAsia="en-US"/>
    </w:rPr>
  </w:style>
  <w:style w:type="paragraph" w:styleId="af7">
    <w:name w:val="Revision"/>
    <w:hidden/>
    <w:uiPriority w:val="99"/>
    <w:semiHidden/>
    <w:rsid w:val="00505CCD"/>
    <w:rPr>
      <w:rFonts w:eastAsia="Times New Roman"/>
      <w:sz w:val="22"/>
      <w:szCs w:val="22"/>
      <w:lang w:eastAsia="en-US"/>
    </w:rPr>
  </w:style>
  <w:style w:type="paragraph" w:styleId="af8">
    <w:name w:val="List Paragraph"/>
    <w:basedOn w:val="a"/>
    <w:link w:val="af9"/>
    <w:uiPriority w:val="34"/>
    <w:qFormat/>
    <w:rsid w:val="00AF6DC6"/>
    <w:pPr>
      <w:ind w:left="720"/>
      <w:contextualSpacing/>
    </w:pPr>
    <w:rPr>
      <w:rFonts w:eastAsia="Calibri"/>
    </w:rPr>
  </w:style>
  <w:style w:type="character" w:customStyle="1" w:styleId="af9">
    <w:name w:val="Абзац списка Знак"/>
    <w:link w:val="af8"/>
    <w:uiPriority w:val="34"/>
    <w:locked/>
    <w:rsid w:val="00AF6D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5A2566CAE1429755DCEFEC0443B9F641B26AD47C64EB23BFF6B4BEB33ED64BE22BD39E8FD794A3F9D835F20D8DF6B643D6268CFE33CDC9574B61E562a10E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6E4DDE2D2C3EDBE94E8CCB8BFB50DB7DD574D4025829404EBBBBE61E3911D467F832AFD1776E273DD2AB6C3A319D4739DB606030C54D4A8BiFq4F" TargetMode="External"/><Relationship Id="rId17" Type="http://schemas.openxmlformats.org/officeDocument/2006/relationships/hyperlink" Target="consultantplus://offline/ref=9C1D150771A1D6ACB3EBA4D4923B6B0F13AA4BF4E937B00834DC9A0B93ADE85FD5E23457857B9F5C9D2E45B46ECF4FAD22317E0C33456CE8CBD27AF0CES0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5A2566CAE1429755DCEFEC0443B9F641B26AD47C64E823BEFCBCBEB33ED64BE22BD39E8FD794A3F9D831F2028EF6B643D6268CFE33CDC9574B61E562a10E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C92ECF46E626D29C7DB4FD6072B5426B92FCCC8B50F53E8C369220E366062FB5E5BE584D580A644C35DD4D9C2E" TargetMode="Externa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5A2566CAE1429755DCEFEC0443B9F641B26AD47C64EB23BFF6B4BEB33ED64BE22BD39E8FD794A3F9D835F7078CF6B643D6268CFE33CDC9574B61E562a10E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5A2566CAE1429755DCEFEC0443B9F641B26AD47C64E823BEFCBCBEB33ED64BE22BD39E8FD794A3F9D831F10382F6B643D6268CFE33CDC9574B61E562a10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194097497277B48B8340D5DF1FCD4C1" ma:contentTypeVersion="0" ma:contentTypeDescription="Создание документа." ma:contentTypeScope="" ma:versionID="d3c42307edfe702c653551acf0970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0CD0E-18B0-4A29-AD6B-06BA6D9F2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DF543E-6EC8-4655-9A6F-2F5E34CD8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632718-F6D3-478B-92D6-00B3E11C9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E818B0-753B-45D1-B887-4B61C78D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1958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</vt:lpstr>
    </vt:vector>
  </TitlesOfParts>
  <Company>АГНОиПНО</Company>
  <LinksUpToDate>false</LinksUpToDate>
  <CharactersWithSpaces>13097</CharactersWithSpaces>
  <SharedDoc>false</SharedDoc>
  <HLinks>
    <vt:vector size="30" baseType="variant">
      <vt:variant>
        <vt:i4>7995500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consultantplus://offline/ref=5A2566CAE1429755DCEFEC0443B9F641B26AD47C64E823BEFCBCBEB33ED64BE22BD39E8FD794A3F9D831F2028EF6B643D6268CFE33CDC9574B61E562a10EM</vt:lpwstr>
      </vt:variant>
      <vt:variant>
        <vt:lpwstr/>
      </vt:variant>
      <vt:variant>
        <vt:i4>7995445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consultantplus://offline/ref=5A2566CAE1429755DCEFEC0443B9F641B26AD47C64EB23BFF6B4BEB33ED64BE22BD39E8FD794A3F9D835F7078CF6B643D6268CFE33CDC9574B61E562a10EM</vt:lpwstr>
      </vt:variant>
      <vt:variant>
        <vt:lpwstr/>
      </vt:variant>
      <vt:variant>
        <vt:i4>7995449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consultantplus://offline/ref=5A2566CAE1429755DCEFEC0443B9F641B26AD47C64E823BEFCBCBEB33ED64BE22BD39E8FD794A3F9D831F10382F6B643D6268CFE33CDC9574B61E562a10EM</vt:lpwstr>
      </vt:variant>
      <vt:variant>
        <vt:lpwstr/>
      </vt:variant>
      <vt:variant>
        <vt:i4>7995492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consultantplus://offline/ref=5A2566CAE1429755DCEFEC0443B9F641B26AD47C64EB23BFF6B4BEB33ED64BE22BD39E8FD794A3F9D835F20D8DF6B643D6268CFE33CDC9574B61E562a10EM</vt:lpwstr>
      </vt:variant>
      <vt:variant>
        <vt:lpwstr/>
      </vt:variant>
      <vt:variant>
        <vt:i4>5177345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consultantplus://offline/ref=3C92ECF46E626D29C7DB4FD6072B5426B92FCCC8B50F53E8C369220E366062FB5E5BE584D580A644C35DD4D9C2E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subject/>
  <dc:creator>Лапов Евгений Витальевич</dc:creator>
  <cp:keywords/>
  <cp:lastModifiedBy>Каныгина Татьяна Александровна</cp:lastModifiedBy>
  <cp:revision>3</cp:revision>
  <cp:lastPrinted>2021-04-12T03:00:00Z</cp:lastPrinted>
  <dcterms:created xsi:type="dcterms:W3CDTF">2021-04-19T08:37:00Z</dcterms:created>
  <dcterms:modified xsi:type="dcterms:W3CDTF">2021-04-19T08:37:00Z</dcterms:modified>
</cp:coreProperties>
</file>