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E0" w:rsidRPr="009E17E0" w:rsidRDefault="009E17E0" w:rsidP="009E17E0">
      <w:pPr>
        <w:widowControl w:val="0"/>
        <w:jc w:val="center"/>
        <w:rPr>
          <w:sz w:val="24"/>
          <w:szCs w:val="24"/>
        </w:rPr>
      </w:pPr>
      <w:bookmarkStart w:id="0" w:name="P194"/>
      <w:bookmarkStart w:id="1" w:name="_GoBack"/>
      <w:bookmarkEnd w:id="0"/>
      <w:bookmarkEnd w:id="1"/>
      <w:r w:rsidRPr="009E17E0">
        <w:rPr>
          <w:sz w:val="24"/>
          <w:szCs w:val="24"/>
        </w:rPr>
        <w:t>ЭКСПЕРТНОЕ ЗАКЛЮЧЕНИЕ</w:t>
      </w:r>
    </w:p>
    <w:p w:rsidR="009E17E0" w:rsidRPr="009E17E0" w:rsidRDefault="009E17E0" w:rsidP="009E17E0">
      <w:pPr>
        <w:widowControl w:val="0"/>
        <w:jc w:val="both"/>
        <w:rPr>
          <w:sz w:val="24"/>
          <w:szCs w:val="24"/>
        </w:rPr>
      </w:pPr>
    </w:p>
    <w:p w:rsidR="009E17E0" w:rsidRPr="009E17E0" w:rsidRDefault="009E17E0" w:rsidP="009E17E0">
      <w:pPr>
        <w:widowControl w:val="0"/>
        <w:jc w:val="both"/>
        <w:rPr>
          <w:sz w:val="20"/>
          <w:szCs w:val="20"/>
        </w:rPr>
      </w:pPr>
      <w:r w:rsidRPr="009E17E0">
        <w:rPr>
          <w:sz w:val="20"/>
          <w:szCs w:val="20"/>
        </w:rPr>
        <w:t>ЭКСПЕРТНОЕ ЗАКЛЮЧЕНИЕ ________________________________________________ (Ф.И.О. (отчество - при наличии) кандидата на награждение премией)</w:t>
      </w:r>
    </w:p>
    <w:p w:rsidR="009E17E0" w:rsidRPr="009E17E0" w:rsidRDefault="009E17E0" w:rsidP="009E17E0">
      <w:pPr>
        <w:widowControl w:val="0"/>
        <w:jc w:val="both"/>
        <w:rPr>
          <w:sz w:val="20"/>
          <w:szCs w:val="20"/>
        </w:rPr>
      </w:pPr>
    </w:p>
    <w:p w:rsidR="009E17E0" w:rsidRPr="009E17E0" w:rsidRDefault="009E17E0" w:rsidP="009E17E0">
      <w:pPr>
        <w:widowControl w:val="0"/>
        <w:jc w:val="right"/>
        <w:rPr>
          <w:sz w:val="20"/>
          <w:szCs w:val="20"/>
        </w:rPr>
      </w:pPr>
      <w:r w:rsidRPr="009E17E0">
        <w:rPr>
          <w:sz w:val="20"/>
          <w:szCs w:val="20"/>
        </w:rPr>
        <w:t>РЕГИСТРАЦИОННЫЙ НОМЕР ___________________</w:t>
      </w:r>
    </w:p>
    <w:p w:rsidR="009E17E0" w:rsidRPr="009E17E0" w:rsidRDefault="009E17E0" w:rsidP="009E17E0">
      <w:pPr>
        <w:widowControl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2324"/>
      </w:tblGrid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center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Показатели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center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БАЛЛ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I. Наличие наград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Государственные награды: медаль ордена "За заслуги перед Отечеством", почетное звание "Заслуженный учитель Российской Федерации", Благодарность Президента Российской Федерации.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Почетное звание "Почетный работник общего образования Российской Федерации", "Почетный работник сферы образования Российской Федерации".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Почетная грамота Министерства образования и науки Российской Федерации.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Награды Губернатора и Правительства Новосибирской области.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 xml:space="preserve">5. Награды </w:t>
            </w:r>
            <w:proofErr w:type="spellStart"/>
            <w:r w:rsidRPr="009E17E0">
              <w:rPr>
                <w:sz w:val="20"/>
                <w:szCs w:val="20"/>
              </w:rPr>
              <w:t>Минобрнауки</w:t>
            </w:r>
            <w:proofErr w:type="spellEnd"/>
            <w:r w:rsidRPr="009E17E0">
              <w:rPr>
                <w:sz w:val="20"/>
                <w:szCs w:val="20"/>
              </w:rPr>
              <w:t xml:space="preserve"> Новосибирской области, Минобразования Новосибирской области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II. Наличие ученой степени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III. Поощрения результатов педагогической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IV. Участие педагогического работника в профессиональных конкурсах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Победы педагогического работника в профессиональных конкурсах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V. Наличие выпускников, работающих в отрасли "образование"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VI. Наличие выпускников, добившихся высоких достижений в профессиональной, общественной, политической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VII. Наставничество: наличие коллег, использующих в своей практике педагогический опыт кандидата на награждение премией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lastRenderedPageBreak/>
              <w:t>VIII. Использование в профессиональной деятельности современных образовательных технологий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IX. Тиражирование педагогического опыта посредством методических публикаций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X. Тиражирование педагогического опыта посредством проведения семинаров, мастер-классов, участие в проведении курсов повышения квалификации коллег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XI. Профессиональное развитие (профессиональная переподготовка, повышение квалификации, обучение в магистратуре и аспирантуре)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XII. Наличие учеников - участников предметных олимпиад и научно-практических конференций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Наличие учеников - победителей предметных олимпиад и научно-практических конференций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XIII. Наличие учеников - участников творческих конкурсов и спортивных состязаний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Наличие учеников - победителей творческих конкурсов и спортивных состязаний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1. На международном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0 1 2 3 4 5 6 7 8 9 10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2. На федеральном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0 1 2 3 4 5 6 7 8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3. На региональном уровне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blPrEx>
          <w:tblBorders>
            <w:insideH w:val="none" w:sz="0" w:space="0" w:color="auto"/>
          </w:tblBorders>
        </w:tblPrEx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4. На муниципальном уровне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XIV. Участие учеников в социальной деятельности (</w:t>
            </w:r>
            <w:proofErr w:type="spellStart"/>
            <w:r w:rsidRPr="009E17E0">
              <w:rPr>
                <w:sz w:val="20"/>
                <w:szCs w:val="20"/>
              </w:rPr>
              <w:t>здоровьесберегающей</w:t>
            </w:r>
            <w:proofErr w:type="spellEnd"/>
            <w:r w:rsidRPr="009E17E0">
              <w:rPr>
                <w:sz w:val="20"/>
                <w:szCs w:val="20"/>
              </w:rPr>
              <w:t xml:space="preserve"> направленности, в области оказания помощи социально незащищенным людям, природоохранной деятельности и т.д.)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0 1 2 3 4 5</w:t>
            </w:r>
          </w:p>
        </w:tc>
      </w:tr>
      <w:tr w:rsidR="009E17E0" w:rsidRPr="009E17E0" w:rsidTr="007D7E43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E0" w:rsidRPr="009E17E0" w:rsidRDefault="009E17E0" w:rsidP="009E17E0">
            <w:pPr>
              <w:widowControl w:val="0"/>
              <w:jc w:val="right"/>
              <w:rPr>
                <w:sz w:val="20"/>
                <w:szCs w:val="20"/>
              </w:rPr>
            </w:pPr>
            <w:r w:rsidRPr="009E17E0">
              <w:rPr>
                <w:sz w:val="20"/>
                <w:szCs w:val="20"/>
              </w:rPr>
              <w:t>ОБЩИЙ БАЛЛ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E0" w:rsidRPr="009E17E0" w:rsidRDefault="009E17E0" w:rsidP="009E17E0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9E17E0" w:rsidRPr="009E17E0" w:rsidRDefault="009E17E0" w:rsidP="009E17E0">
      <w:pPr>
        <w:widowControl w:val="0"/>
        <w:jc w:val="both"/>
        <w:rPr>
          <w:sz w:val="20"/>
          <w:szCs w:val="20"/>
        </w:rPr>
      </w:pPr>
    </w:p>
    <w:p w:rsidR="009E17E0" w:rsidRDefault="009E17E0" w:rsidP="006A14DF">
      <w:pPr>
        <w:widowControl w:val="0"/>
        <w:rPr>
          <w:sz w:val="20"/>
          <w:szCs w:val="20"/>
        </w:rPr>
      </w:pPr>
      <w:r w:rsidRPr="009E17E0">
        <w:rPr>
          <w:sz w:val="20"/>
          <w:szCs w:val="20"/>
        </w:rPr>
        <w:t>Эксперт: ______________ /__________________________/</w:t>
      </w:r>
      <w:r w:rsidRPr="009E17E0">
        <w:rPr>
          <w:sz w:val="24"/>
          <w:szCs w:val="24"/>
        </w:rPr>
        <w:t xml:space="preserve"> </w:t>
      </w:r>
      <w:r w:rsidRPr="009E17E0">
        <w:rPr>
          <w:sz w:val="20"/>
          <w:szCs w:val="20"/>
        </w:rPr>
        <w:t>Дата _______________</w:t>
      </w:r>
    </w:p>
    <w:p w:rsidR="006A14DF" w:rsidRDefault="006A14DF" w:rsidP="006A14DF">
      <w:pPr>
        <w:widowControl w:val="0"/>
        <w:rPr>
          <w:sz w:val="20"/>
          <w:szCs w:val="20"/>
        </w:rPr>
      </w:pPr>
    </w:p>
    <w:p w:rsidR="006E016C" w:rsidRPr="006E016C" w:rsidRDefault="006E016C" w:rsidP="006A14DF">
      <w:pPr>
        <w:autoSpaceDE/>
        <w:autoSpaceDN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E016C" w:rsidRPr="006E016C" w:rsidSect="00EA78B1">
      <w:pgSz w:w="11906" w:h="16838"/>
      <w:pgMar w:top="964" w:right="794" w:bottom="9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5A4C"/>
    <w:multiLevelType w:val="hybridMultilevel"/>
    <w:tmpl w:val="C1A8DE12"/>
    <w:lvl w:ilvl="0" w:tplc="867EF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7767"/>
    <w:multiLevelType w:val="hybridMultilevel"/>
    <w:tmpl w:val="ACCE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14"/>
    <w:rsid w:val="00015E34"/>
    <w:rsid w:val="0003229B"/>
    <w:rsid w:val="000411B8"/>
    <w:rsid w:val="00056052"/>
    <w:rsid w:val="00065104"/>
    <w:rsid w:val="00071D4D"/>
    <w:rsid w:val="00073672"/>
    <w:rsid w:val="000837CD"/>
    <w:rsid w:val="0009770D"/>
    <w:rsid w:val="000F1A1D"/>
    <w:rsid w:val="000F2976"/>
    <w:rsid w:val="001459C3"/>
    <w:rsid w:val="0018129B"/>
    <w:rsid w:val="001B6B6A"/>
    <w:rsid w:val="001B6C00"/>
    <w:rsid w:val="001C26C7"/>
    <w:rsid w:val="001C2798"/>
    <w:rsid w:val="002337C7"/>
    <w:rsid w:val="00257760"/>
    <w:rsid w:val="00257E7A"/>
    <w:rsid w:val="00291FCB"/>
    <w:rsid w:val="002B5A72"/>
    <w:rsid w:val="002E42EE"/>
    <w:rsid w:val="00322E23"/>
    <w:rsid w:val="003253D2"/>
    <w:rsid w:val="00336161"/>
    <w:rsid w:val="00375E3B"/>
    <w:rsid w:val="00383189"/>
    <w:rsid w:val="00387493"/>
    <w:rsid w:val="003A355A"/>
    <w:rsid w:val="003A620A"/>
    <w:rsid w:val="003C329F"/>
    <w:rsid w:val="003D0CB6"/>
    <w:rsid w:val="003D5954"/>
    <w:rsid w:val="00441437"/>
    <w:rsid w:val="004751A9"/>
    <w:rsid w:val="0048029B"/>
    <w:rsid w:val="004C13E6"/>
    <w:rsid w:val="004D175B"/>
    <w:rsid w:val="004E0B87"/>
    <w:rsid w:val="0051113A"/>
    <w:rsid w:val="00524E27"/>
    <w:rsid w:val="00525461"/>
    <w:rsid w:val="005277E4"/>
    <w:rsid w:val="00536B1D"/>
    <w:rsid w:val="0057062E"/>
    <w:rsid w:val="00582861"/>
    <w:rsid w:val="00582F0F"/>
    <w:rsid w:val="005D7FC7"/>
    <w:rsid w:val="00631E7A"/>
    <w:rsid w:val="006469D7"/>
    <w:rsid w:val="006550D0"/>
    <w:rsid w:val="0066720F"/>
    <w:rsid w:val="006835EF"/>
    <w:rsid w:val="006A14DF"/>
    <w:rsid w:val="006B22FE"/>
    <w:rsid w:val="006B78A9"/>
    <w:rsid w:val="006E016C"/>
    <w:rsid w:val="00733420"/>
    <w:rsid w:val="00746291"/>
    <w:rsid w:val="007A7C78"/>
    <w:rsid w:val="007C4200"/>
    <w:rsid w:val="008019D9"/>
    <w:rsid w:val="008023E1"/>
    <w:rsid w:val="00844814"/>
    <w:rsid w:val="0087231B"/>
    <w:rsid w:val="00874A94"/>
    <w:rsid w:val="00881B63"/>
    <w:rsid w:val="00884BB3"/>
    <w:rsid w:val="00893428"/>
    <w:rsid w:val="00897086"/>
    <w:rsid w:val="008A41EA"/>
    <w:rsid w:val="008A76B2"/>
    <w:rsid w:val="008F1CCD"/>
    <w:rsid w:val="00912CAF"/>
    <w:rsid w:val="00914943"/>
    <w:rsid w:val="00934249"/>
    <w:rsid w:val="009B2909"/>
    <w:rsid w:val="009C2216"/>
    <w:rsid w:val="009E17E0"/>
    <w:rsid w:val="009F42C2"/>
    <w:rsid w:val="00A401C3"/>
    <w:rsid w:val="00A5762E"/>
    <w:rsid w:val="00A630B9"/>
    <w:rsid w:val="00A7510B"/>
    <w:rsid w:val="00AA122D"/>
    <w:rsid w:val="00AC3F01"/>
    <w:rsid w:val="00AD5B00"/>
    <w:rsid w:val="00AD5F75"/>
    <w:rsid w:val="00AE2097"/>
    <w:rsid w:val="00AE7AEE"/>
    <w:rsid w:val="00B05E4A"/>
    <w:rsid w:val="00B27C8B"/>
    <w:rsid w:val="00B30D41"/>
    <w:rsid w:val="00B3439E"/>
    <w:rsid w:val="00B37130"/>
    <w:rsid w:val="00B679BD"/>
    <w:rsid w:val="00BE4D50"/>
    <w:rsid w:val="00BF42B8"/>
    <w:rsid w:val="00C15296"/>
    <w:rsid w:val="00C24C6C"/>
    <w:rsid w:val="00C311AF"/>
    <w:rsid w:val="00C42E14"/>
    <w:rsid w:val="00CC385A"/>
    <w:rsid w:val="00D1313C"/>
    <w:rsid w:val="00D610AF"/>
    <w:rsid w:val="00D713F3"/>
    <w:rsid w:val="00D91D32"/>
    <w:rsid w:val="00D96779"/>
    <w:rsid w:val="00D97FF7"/>
    <w:rsid w:val="00DB2821"/>
    <w:rsid w:val="00DB61EF"/>
    <w:rsid w:val="00DC1B2B"/>
    <w:rsid w:val="00E34B35"/>
    <w:rsid w:val="00EA78B1"/>
    <w:rsid w:val="00ED3AA4"/>
    <w:rsid w:val="00F031BD"/>
    <w:rsid w:val="00F04CA1"/>
    <w:rsid w:val="00F05D76"/>
    <w:rsid w:val="00F21000"/>
    <w:rsid w:val="00F35A43"/>
    <w:rsid w:val="00F81A83"/>
    <w:rsid w:val="00FA519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FA95"/>
  <w15:docId w15:val="{421A5D83-7379-4791-AD50-9A43B75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D5954"/>
    <w:pPr>
      <w:widowControl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a"/>
    <w:rsid w:val="003D5954"/>
    <w:pPr>
      <w:widowControl w:val="0"/>
      <w:adjustRightInd w:val="0"/>
      <w:spacing w:line="32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1">
    <w:name w:val="Style11"/>
    <w:basedOn w:val="a"/>
    <w:rsid w:val="003D5954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3D5954"/>
    <w:pPr>
      <w:widowControl w:val="0"/>
      <w:adjustRightInd w:val="0"/>
    </w:pPr>
    <w:rPr>
      <w:rFonts w:eastAsia="Calibri"/>
      <w:sz w:val="24"/>
      <w:szCs w:val="24"/>
    </w:rPr>
  </w:style>
  <w:style w:type="character" w:customStyle="1" w:styleId="FontStyle51">
    <w:name w:val="Font Style51"/>
    <w:rsid w:val="003D5954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3D5954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3D5954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53">
    <w:name w:val="Font Style53"/>
    <w:rsid w:val="003D5954"/>
    <w:rPr>
      <w:rFonts w:ascii="Times New Roman" w:hAnsi="Times New Roman" w:cs="Times New Roman" w:hint="default"/>
      <w:b/>
      <w:bCs w:val="0"/>
      <w:spacing w:val="10"/>
      <w:sz w:val="14"/>
    </w:rPr>
  </w:style>
  <w:style w:type="paragraph" w:styleId="a9">
    <w:name w:val="List Paragraph"/>
    <w:basedOn w:val="a"/>
    <w:uiPriority w:val="34"/>
    <w:qFormat/>
    <w:rsid w:val="00C3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l_2020\&#1054;&#1076;&#1088;&#1086;&#1074;&#1072;\&#1050;&#1086;&#1085;&#1082;&#1091;&#1088;&#1089;&#1099;%20&#1091;&#1095;&#1080;&#1090;&#1077;&#1083;&#1077;&#1081;\&#1051;&#1091;&#1095;&#1096;&#1080;&#1081;%20&#1091;&#1095;&#1080;&#1090;&#1077;&#1083;&#1100;\&#1059;&#1087;&#1088;&#1072;&#1074;&#1083;&#1077;&#1085;&#1080;&#1077;%20&#1052;&#1054;&#1051;&#1054;&#1044;&#1045;&#1046;&#1053;&#1054;&#1049;%20&#1055;&#1054;&#1051;&#1048;&#1058;&#1048;&#1050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 МОЛОДЕЖНОЙ ПОЛИТИКИ.dotx</Template>
  <TotalTime>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http://www.minobr.nso.ru/</vt:lpwstr>
      </vt:variant>
      <vt:variant>
        <vt:lpwstr/>
      </vt:variant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mailto:minobr@nso.ru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Одрова Елена Александровна</dc:creator>
  <cp:lastModifiedBy>Одрова Елена Александровна</cp:lastModifiedBy>
  <cp:revision>8</cp:revision>
  <cp:lastPrinted>2020-04-21T08:52:00Z</cp:lastPrinted>
  <dcterms:created xsi:type="dcterms:W3CDTF">2022-04-15T04:33:00Z</dcterms:created>
  <dcterms:modified xsi:type="dcterms:W3CDTF">2022-04-21T02:31:00Z</dcterms:modified>
</cp:coreProperties>
</file>