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CA0" w:rsidRDefault="00B24CA0" w:rsidP="00B24C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4CA0" w:rsidRDefault="005B4E9D" w:rsidP="00B24CA0">
      <w:pPr>
        <w:autoSpaceDE w:val="0"/>
        <w:autoSpaceDN w:val="0"/>
        <w:adjustRightInd w:val="0"/>
        <w:spacing w:after="0" w:line="240" w:lineRule="auto"/>
        <w:ind w:left="4248"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ПРИЛОЖЕНИЕ </w:t>
      </w:r>
    </w:p>
    <w:p w:rsidR="00B24CA0" w:rsidRDefault="00B24CA0" w:rsidP="00B24CA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к приказу Минобразования</w:t>
      </w:r>
    </w:p>
    <w:p w:rsidR="00B24CA0" w:rsidRDefault="00B24CA0" w:rsidP="00B24CA0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Новосибирской   области</w:t>
      </w:r>
    </w:p>
    <w:p w:rsidR="00B24CA0" w:rsidRDefault="00B24CA0" w:rsidP="00B24CA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от </w:t>
      </w:r>
      <w:r w:rsidR="00F1307B">
        <w:rPr>
          <w:rFonts w:ascii="Times New Roman" w:eastAsia="Times New Roman" w:hAnsi="Times New Roman" w:cs="Times New Roman"/>
          <w:sz w:val="28"/>
          <w:szCs w:val="28"/>
          <w:lang w:eastAsia="ru-RU"/>
        </w:rPr>
        <w:t>15.08.2023</w:t>
      </w:r>
      <w:r w:rsidR="00F1307B" w:rsidRPr="00F13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F1307B" w:rsidRPr="00F1307B">
        <w:rPr>
          <w:rFonts w:ascii="Times New Roman" w:eastAsia="Times New Roman" w:hAnsi="Times New Roman" w:cs="Times New Roman"/>
          <w:sz w:val="28"/>
          <w:szCs w:val="28"/>
          <w:lang w:eastAsia="ru-RU"/>
        </w:rPr>
        <w:t>1779</w:t>
      </w:r>
    </w:p>
    <w:p w:rsidR="00B24CA0" w:rsidRDefault="00B24CA0" w:rsidP="00B24CA0">
      <w:pPr>
        <w:autoSpaceDE w:val="0"/>
        <w:autoSpaceDN w:val="0"/>
        <w:adjustRightInd w:val="0"/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4CA0" w:rsidRDefault="00B24CA0" w:rsidP="00B24CA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«Утверждено</w:t>
      </w:r>
    </w:p>
    <w:p w:rsidR="00B24CA0" w:rsidRDefault="00B24CA0" w:rsidP="00B24CA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приказом Минобразования</w:t>
      </w:r>
    </w:p>
    <w:p w:rsidR="00B24CA0" w:rsidRDefault="00B24CA0" w:rsidP="00B24CA0">
      <w:pPr>
        <w:autoSpaceDE w:val="0"/>
        <w:autoSpaceDN w:val="0"/>
        <w:adjustRightInd w:val="0"/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Новосибирской области</w:t>
      </w:r>
    </w:p>
    <w:p w:rsidR="00B24CA0" w:rsidRDefault="00B24CA0" w:rsidP="00B24CA0">
      <w:pPr>
        <w:autoSpaceDE w:val="0"/>
        <w:autoSpaceDN w:val="0"/>
        <w:adjustRightInd w:val="0"/>
        <w:spacing w:after="0" w:line="240" w:lineRule="auto"/>
        <w:ind w:left="4248" w:right="-2"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от 29.12.2022 № 3137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3852" w:rsidRPr="005B4E9D" w:rsidRDefault="008D3852" w:rsidP="008D38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3852" w:rsidRPr="005B4E9D" w:rsidRDefault="008D3852" w:rsidP="008D38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3852" w:rsidRPr="005B4E9D" w:rsidRDefault="008D3852" w:rsidP="008D38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3852" w:rsidRPr="005B4E9D" w:rsidRDefault="008D3852" w:rsidP="008D38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3852" w:rsidRPr="005B4E9D" w:rsidRDefault="008D3852" w:rsidP="008D38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 26</w:t>
      </w: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 год и на плановый период 2024 и 2025 годов</w:t>
      </w: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93"/>
        <w:gridCol w:w="1427"/>
        <w:gridCol w:w="1296"/>
      </w:tblGrid>
      <w:tr w:rsidR="008D3852" w:rsidRPr="001A47D4" w:rsidTr="00A930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8D3852" w:rsidRPr="001A47D4" w:rsidTr="00A9300A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8D3852" w:rsidRPr="001A47D4" w:rsidRDefault="0000499B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D3852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8D3852" w:rsidRPr="001A47D4" w:rsidTr="00A930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Новосибирской области «Агентство поддержки молодежных инициатив»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D3852" w:rsidRPr="001A47D4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1A47D4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1A47D4" w:rsidTr="00A9300A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852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56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01.01.2023</w:t>
            </w:r>
          </w:p>
        </w:tc>
      </w:tr>
      <w:tr w:rsidR="008D3852" w:rsidRPr="001A47D4" w:rsidTr="00A9300A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 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государственного учреждения Новосибирской 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D3852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1A47D4" w:rsidTr="00A9300A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D3852" w:rsidRDefault="008D3852" w:rsidP="00A9300A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0D1B66" w:rsidRDefault="008D3852" w:rsidP="00A9300A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органов государственного управления  и местного самоуправления  по вопросам общего характера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D3852" w:rsidRPr="001A47D4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8D3852" w:rsidRPr="001A47D4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8D3852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8D3852" w:rsidRPr="001A47D4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1A47D4" w:rsidTr="00A9300A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3852" w:rsidRPr="008A3155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7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1A47D4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84.11</w:t>
            </w:r>
          </w:p>
        </w:tc>
      </w:tr>
      <w:tr w:rsidR="008D3852" w:rsidRPr="001A47D4" w:rsidTr="00A9300A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852" w:rsidRPr="006A2D19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D3852" w:rsidSect="00A9300A">
          <w:pgSz w:w="11906" w:h="16838"/>
          <w:pgMar w:top="1134" w:right="567" w:bottom="1134" w:left="1418" w:header="720" w:footer="720" w:gutter="0"/>
          <w:cols w:space="720"/>
        </w:sectPr>
      </w:pPr>
    </w:p>
    <w:p w:rsidR="008D3852" w:rsidRPr="009C1235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1235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Pr="009C123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C1235">
        <w:rPr>
          <w:rFonts w:ascii="Times New Roman" w:hAnsi="Times New Roman" w:cs="Times New Roman"/>
          <w:sz w:val="24"/>
          <w:szCs w:val="24"/>
        </w:rPr>
        <w:t>. Сведения об оказываемых государственных услугах</w:t>
      </w:r>
    </w:p>
    <w:p w:rsidR="008D3852" w:rsidRPr="009C1235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Pr="009C1235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C1235">
        <w:rPr>
          <w:rFonts w:ascii="Times New Roman" w:hAnsi="Times New Roman" w:cs="Times New Roman"/>
          <w:sz w:val="24"/>
          <w:szCs w:val="24"/>
        </w:rPr>
        <w:t>Раздел 1</w:t>
      </w:r>
    </w:p>
    <w:p w:rsidR="008D3852" w:rsidRPr="009C1235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8D3852" w:rsidRPr="009C1235" w:rsidTr="00A9300A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3852" w:rsidRPr="009C1235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235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852" w:rsidRPr="009C1235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9C1235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9C1235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9C1235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1235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8D3852" w:rsidRPr="009C1235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9C1235" w:rsidTr="00A9300A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852" w:rsidRPr="009C1235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9C1235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852" w:rsidRPr="009C123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852" w:rsidRPr="009C1235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9C1235" w:rsidTr="00A9300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3852" w:rsidRPr="009C1235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852" w:rsidRPr="009C123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9C1235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9C1235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9C1235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42.Г42.0</w:t>
            </w:r>
          </w:p>
        </w:tc>
      </w:tr>
      <w:tr w:rsidR="008D3852" w:rsidRPr="009C1235" w:rsidTr="00A9300A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8D3852" w:rsidRPr="009C1235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852" w:rsidRPr="009C123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9C123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9C1235" w:rsidTr="00A9300A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852" w:rsidRPr="009C1235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C1235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8D3852" w:rsidRPr="009C1235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9C1235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852" w:rsidRPr="009C123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9C123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852" w:rsidRPr="009C1235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D3852" w:rsidRPr="009C1235" w:rsidSect="00A9300A">
          <w:pgSz w:w="11906" w:h="16838"/>
          <w:pgMar w:top="1134" w:right="567" w:bottom="1134" w:left="1418" w:header="720" w:footer="720" w:gutter="0"/>
          <w:cols w:space="720"/>
        </w:sect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характеризующие к</w:t>
      </w:r>
      <w:r>
        <w:rPr>
          <w:rFonts w:ascii="Times New Roman" w:hAnsi="Times New Roman" w:cs="Times New Roman"/>
          <w:sz w:val="24"/>
          <w:szCs w:val="24"/>
        </w:rPr>
        <w:t>ачество государственной услуги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8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71"/>
        <w:gridCol w:w="1139"/>
        <w:gridCol w:w="993"/>
        <w:gridCol w:w="1275"/>
        <w:gridCol w:w="851"/>
        <w:gridCol w:w="850"/>
        <w:gridCol w:w="3544"/>
        <w:gridCol w:w="1276"/>
        <w:gridCol w:w="850"/>
        <w:gridCol w:w="709"/>
        <w:gridCol w:w="709"/>
        <w:gridCol w:w="709"/>
        <w:gridCol w:w="1134"/>
      </w:tblGrid>
      <w:tr w:rsidR="00A9300A" w:rsidRPr="001A47D4" w:rsidTr="00A9300A">
        <w:trPr>
          <w:trHeight w:val="625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9300A" w:rsidRPr="001A47D4" w:rsidTr="00A9300A">
        <w:trPr>
          <w:trHeight w:val="637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0A" w:rsidRPr="0050634E" w:rsidRDefault="00A9300A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0A" w:rsidRPr="0050634E" w:rsidRDefault="00A9300A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0A" w:rsidRPr="0050634E" w:rsidRDefault="00A9300A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300A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00A" w:rsidRPr="001A47D4" w:rsidTr="00A9300A">
        <w:trPr>
          <w:trHeight w:val="734"/>
        </w:trPr>
        <w:tc>
          <w:tcPr>
            <w:tcW w:w="17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0A" w:rsidRPr="0050634E" w:rsidRDefault="00A9300A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300A" w:rsidRPr="0050634E" w:rsidRDefault="00A9300A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ОКЕИ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00A" w:rsidRPr="0050634E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1A47D4" w:rsidTr="00A9300A">
        <w:trPr>
          <w:trHeight w:val="230"/>
        </w:trPr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7F33EB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A9770C" w:rsidRPr="001A47D4" w:rsidTr="00A9300A">
        <w:trPr>
          <w:trHeight w:val="354"/>
        </w:trPr>
        <w:tc>
          <w:tcPr>
            <w:tcW w:w="1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70C" w:rsidRPr="007D0B4E" w:rsidRDefault="00A9770C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70C" w:rsidRPr="007D0B4E" w:rsidRDefault="00A9770C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70C" w:rsidRPr="007D0B4E" w:rsidRDefault="00A9770C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художественной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Сохранность контингента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7D0B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7D0B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7D0B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9770C" w:rsidRPr="001A47D4" w:rsidTr="00A9300A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0C" w:rsidRPr="007D0B4E" w:rsidRDefault="00A9770C" w:rsidP="00A930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D0B4E">
              <w:rPr>
                <w:rFonts w:ascii="Times New Roman" w:eastAsia="Calibri" w:hAnsi="Times New Roman" w:cs="Times New Roman"/>
                <w:sz w:val="24"/>
                <w:szCs w:val="24"/>
              </w:rPr>
              <w:t>Доля обучающихся,</w:t>
            </w:r>
          </w:p>
          <w:p w:rsidR="00A9770C" w:rsidRPr="007D0B4E" w:rsidRDefault="00A9770C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Calibri" w:hAnsi="Times New Roman" w:cs="Times New Roman"/>
                <w:sz w:val="24"/>
                <w:szCs w:val="24"/>
              </w:rPr>
              <w:t>ставших победителями, призерами городских, региональных, федеральных, международных фестивалей, конкурсов, конференций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7D0B4E" w:rsidRDefault="00A9770C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7D0B4E" w:rsidRDefault="00A9770C" w:rsidP="00A93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7D0B4E" w:rsidRDefault="00A9770C" w:rsidP="00A93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7D0B4E" w:rsidRDefault="00A9770C" w:rsidP="00A93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7D0B4E" w:rsidRDefault="00A9770C" w:rsidP="00A93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9770C" w:rsidRPr="001A47D4" w:rsidTr="00A9300A">
        <w:trPr>
          <w:trHeight w:val="246"/>
        </w:trPr>
        <w:tc>
          <w:tcPr>
            <w:tcW w:w="1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770C" w:rsidRPr="007D0B4E" w:rsidRDefault="00A9770C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Calibri" w:hAnsi="Times New Roman"/>
                <w:sz w:val="24"/>
                <w:szCs w:val="24"/>
              </w:rPr>
              <w:t>Уровень выполнения плана мероприятий методической и социальной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7D0B4E" w:rsidRDefault="00A9770C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7D0B4E" w:rsidRDefault="00A9770C" w:rsidP="00A93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7D0B4E" w:rsidRDefault="00A9770C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7D0B4E" w:rsidRDefault="00A9770C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7D0B4E" w:rsidRDefault="00A9770C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D0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70C" w:rsidRPr="0050634E" w:rsidRDefault="00A9770C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качества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>счи</w:t>
      </w:r>
      <w:r>
        <w:rPr>
          <w:rFonts w:ascii="Times New Roman" w:hAnsi="Times New Roman" w:cs="Times New Roman"/>
          <w:sz w:val="24"/>
          <w:szCs w:val="24"/>
        </w:rPr>
        <w:t>тается выполненным (процентов): 10%.</w:t>
      </w:r>
    </w:p>
    <w:p w:rsidR="008D3852" w:rsidRDefault="008D3852" w:rsidP="008D385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D3852" w:rsidRDefault="008D3852" w:rsidP="008D3852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8D3852" w:rsidRPr="00DE7245" w:rsidRDefault="008D3852" w:rsidP="008D3852">
      <w:pPr>
        <w:rPr>
          <w:rFonts w:ascii="Times New Roman" w:hAnsi="Times New Roman" w:cs="Times New Roman"/>
          <w:sz w:val="24"/>
          <w:szCs w:val="24"/>
          <w:highlight w:val="yellow"/>
        </w:rPr>
        <w:sectPr w:rsidR="008D3852" w:rsidRPr="00DE7245" w:rsidSect="00A9300A">
          <w:pgSz w:w="16838" w:h="11906" w:orient="landscape"/>
          <w:pgMar w:top="1134" w:right="567" w:bottom="142" w:left="1418" w:header="720" w:footer="720" w:gutter="0"/>
          <w:cols w:space="720"/>
        </w:sectPr>
      </w:pP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00"/>
        <w:gridCol w:w="1170"/>
        <w:gridCol w:w="2515"/>
        <w:gridCol w:w="1276"/>
        <w:gridCol w:w="1134"/>
        <w:gridCol w:w="992"/>
        <w:gridCol w:w="992"/>
        <w:gridCol w:w="993"/>
      </w:tblGrid>
      <w:tr w:rsidR="008D3852" w:rsidRPr="001A47D4" w:rsidTr="00A9300A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8D3852" w:rsidRPr="001A47D4" w:rsidTr="00A9300A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8D3852" w:rsidRPr="001A47D4" w:rsidTr="00A9300A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1A47D4" w:rsidTr="00A9300A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D3852" w:rsidRPr="001A47D4" w:rsidTr="00A9300A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7D79D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804200О.99.0.ББ52АЕ76000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7D79D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7D79D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 xml:space="preserve">Не указано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7D79D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художественной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7D79D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7D79D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7D79D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7D79D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7D79D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9D5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4F300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005">
              <w:rPr>
                <w:rFonts w:ascii="Times New Roman" w:hAnsi="Times New Roman" w:cs="Times New Roman"/>
                <w:sz w:val="24"/>
                <w:szCs w:val="24"/>
              </w:rPr>
              <w:t>63120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4F300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005">
              <w:rPr>
                <w:rFonts w:ascii="Times New Roman" w:hAnsi="Times New Roman" w:cs="Times New Roman"/>
                <w:sz w:val="24"/>
                <w:szCs w:val="24"/>
              </w:rPr>
              <w:t>63120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4F3005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005">
              <w:rPr>
                <w:rFonts w:ascii="Times New Roman" w:hAnsi="Times New Roman" w:cs="Times New Roman"/>
                <w:sz w:val="24"/>
                <w:szCs w:val="24"/>
              </w:rPr>
              <w:t>63120</w:t>
            </w:r>
          </w:p>
        </w:tc>
      </w:tr>
    </w:tbl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>установленных показа</w:t>
      </w:r>
      <w:r>
        <w:rPr>
          <w:rFonts w:ascii="Times New Roman" w:hAnsi="Times New Roman" w:cs="Times New Roman"/>
          <w:sz w:val="24"/>
          <w:szCs w:val="24"/>
        </w:rPr>
        <w:t xml:space="preserve">телей объема государственной услуги,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D385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D3852" w:rsidRPr="00F72714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8D3852" w:rsidRPr="00F72714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620"/>
        <w:gridCol w:w="2140"/>
      </w:tblGrid>
      <w:tr w:rsidR="008D3852" w:rsidRPr="001A47D4" w:rsidTr="00A9300A">
        <w:tc>
          <w:tcPr>
            <w:tcW w:w="9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D3852" w:rsidRPr="001A47D4" w:rsidTr="00A9300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D3852" w:rsidRPr="001A47D4" w:rsidTr="00A9300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3852" w:rsidRPr="001A47D4" w:rsidTr="00A9300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7173BA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Pr="002A34A1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5.1. </w:t>
      </w:r>
      <w:r w:rsidRPr="002A34A1">
        <w:rPr>
          <w:rFonts w:ascii="Times New Roman" w:hAnsi="Times New Roman" w:cs="Times New Roman"/>
          <w:sz w:val="24"/>
          <w:szCs w:val="24"/>
        </w:rPr>
        <w:t>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D3852" w:rsidRPr="002A34A1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D6701">
        <w:rPr>
          <w:rFonts w:ascii="Times New Roman" w:hAnsi="Times New Roman" w:cs="Times New Roman"/>
          <w:sz w:val="24"/>
          <w:szCs w:val="24"/>
        </w:rPr>
        <w:t xml:space="preserve">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D6701">
        <w:rPr>
          <w:rFonts w:ascii="Times New Roman" w:hAnsi="Times New Roman" w:cs="Times New Roman"/>
          <w:sz w:val="24"/>
          <w:szCs w:val="24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8D3852" w:rsidRPr="008020B9" w:rsidRDefault="008D3852" w:rsidP="008D3852">
      <w:pPr>
        <w:autoSpaceDE w:val="0"/>
        <w:autoSpaceDN w:val="0"/>
        <w:adjustRightInd w:val="0"/>
        <w:spacing w:after="0" w:line="240" w:lineRule="auto"/>
        <w:contextualSpacing/>
        <w:jc w:val="both"/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 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8D3852" w:rsidRPr="001A47D4" w:rsidTr="00A930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8D3852" w:rsidRPr="001A47D4" w:rsidTr="00A930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D3852" w:rsidRPr="001A47D4" w:rsidTr="00A930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F0441E" w:rsidRDefault="008D3852" w:rsidP="00A930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</w:rPr>
            </w:pPr>
            <w:r>
              <w:rPr>
                <w:rFonts w:ascii="Times New Roman" w:eastAsia="Calibri" w:hAnsi="Times New Roman"/>
                <w:sz w:val="20"/>
                <w:szCs w:val="24"/>
              </w:rPr>
              <w:t xml:space="preserve">Размещение информации на сайте </w:t>
            </w:r>
            <w:r w:rsidRPr="00F0441E">
              <w:rPr>
                <w:rFonts w:ascii="Times New Roman" w:eastAsia="Calibri" w:hAnsi="Times New Roman"/>
                <w:sz w:val="20"/>
                <w:szCs w:val="24"/>
              </w:rPr>
              <w:t xml:space="preserve">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F0441E" w:rsidRDefault="008D3852" w:rsidP="00A930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eastAsia="Calibri" w:hAnsi="Times New Roman"/>
                <w:sz w:val="20"/>
                <w:szCs w:val="24"/>
              </w:rPr>
              <w:t>«</w:t>
            </w:r>
            <w:r w:rsidRPr="00F0441E">
              <w:rPr>
                <w:rFonts w:ascii="Times New Roman" w:eastAsia="Calibri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eastAsia="Calibri" w:hAnsi="Times New Roman"/>
                <w:sz w:val="20"/>
                <w:szCs w:val="24"/>
              </w:rPr>
              <w:t>«</w:t>
            </w: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eastAsia="Calibri" w:hAnsi="Times New Roman"/>
                <w:sz w:val="20"/>
                <w:szCs w:val="24"/>
              </w:rPr>
              <w:t>»</w:t>
            </w:r>
            <w:r w:rsidRPr="00F0441E">
              <w:rPr>
                <w:rFonts w:ascii="Times New Roman" w:eastAsia="Calibri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eastAsia="Calibri" w:hAnsi="Times New Roman"/>
                <w:sz w:val="20"/>
                <w:szCs w:val="24"/>
              </w:rPr>
              <w:t>»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F0441E" w:rsidRDefault="008D3852" w:rsidP="00A930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Постоянно в течение года</w:t>
            </w:r>
          </w:p>
        </w:tc>
      </w:tr>
      <w:tr w:rsidR="008D3852" w:rsidRPr="001A47D4" w:rsidTr="00A930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F0441E" w:rsidRDefault="008D3852" w:rsidP="00A930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F0441E" w:rsidRDefault="008D3852" w:rsidP="00A930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Информация о режиме работы образовательного учреждения и занятий в коллективах, перечень направлений творчества, по которым реализуются программы дополнительного образования, контактная информация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F0441E" w:rsidRDefault="008D3852" w:rsidP="00A930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По мере необходимости</w:t>
            </w:r>
          </w:p>
        </w:tc>
      </w:tr>
      <w:tr w:rsidR="008D3852" w:rsidRPr="001A47D4" w:rsidTr="00A930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F0441E" w:rsidRDefault="008D3852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F0441E" w:rsidRDefault="008D3852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F0441E" w:rsidRDefault="008D3852" w:rsidP="00A93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По мере необходимости</w:t>
            </w:r>
          </w:p>
        </w:tc>
      </w:tr>
      <w:tr w:rsidR="008D3852" w:rsidRPr="001A47D4" w:rsidTr="00A930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F0441E" w:rsidRDefault="008D3852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Размещение информации на информационных стендах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F0441E" w:rsidRDefault="008D3852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F0441E" w:rsidRDefault="008D3852" w:rsidP="00A93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Постоянно в течение года</w:t>
            </w:r>
          </w:p>
        </w:tc>
      </w:tr>
    </w:tbl>
    <w:p w:rsidR="008D3852" w:rsidRDefault="008D3852" w:rsidP="008D3852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</w:p>
    <w:p w:rsidR="008D3852" w:rsidRPr="000041DF" w:rsidRDefault="008D3852" w:rsidP="008D3852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  <w:sectPr w:rsidR="008D3852" w:rsidRPr="000041DF" w:rsidSect="00A9300A">
          <w:pgSz w:w="11906" w:h="16838"/>
          <w:pgMar w:top="567" w:right="1134" w:bottom="1418" w:left="1134" w:header="720" w:footer="720" w:gutter="0"/>
          <w:cols w:space="720"/>
        </w:sect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8D3852" w:rsidRPr="001A47D4" w:rsidTr="00A9300A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1. Наименование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1A47D4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1A47D4" w:rsidTr="00A9300A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852" w:rsidRPr="001A47D4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1A47D4" w:rsidTr="00A9300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852" w:rsidRPr="001A47D4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43.Г48.0</w:t>
            </w:r>
          </w:p>
        </w:tc>
      </w:tr>
      <w:tr w:rsidR="008D3852" w:rsidRPr="001A47D4" w:rsidTr="00A9300A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852" w:rsidRPr="001A47D4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1A47D4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1A47D4" w:rsidTr="00A9300A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2. Категории потребителей государственной услуги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Физические лица, имеющие или получающие среднее профессиональное и (или) высшее образование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852" w:rsidRPr="001A47D4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1A47D4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D3852" w:rsidSect="00A9300A">
          <w:pgSz w:w="11906" w:h="16838"/>
          <w:pgMar w:top="567" w:right="1134" w:bottom="1418" w:left="1134" w:header="720" w:footer="720" w:gutter="0"/>
          <w:cols w:space="720"/>
        </w:sectPr>
      </w:pPr>
    </w:p>
    <w:p w:rsidR="008D3852" w:rsidRPr="000B2D7C" w:rsidRDefault="008D3852" w:rsidP="008D3852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8D3852" w:rsidRPr="000B2D7C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Pr="000B2D7C" w:rsidRDefault="008D3852" w:rsidP="008D3852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8D3852" w:rsidRPr="000B2D7C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5" w:type="pct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67"/>
        <w:gridCol w:w="1544"/>
        <w:gridCol w:w="1173"/>
        <w:gridCol w:w="1275"/>
        <w:gridCol w:w="1703"/>
        <w:gridCol w:w="844"/>
        <w:gridCol w:w="1266"/>
        <w:gridCol w:w="841"/>
        <w:gridCol w:w="987"/>
        <w:gridCol w:w="889"/>
        <w:gridCol w:w="889"/>
        <w:gridCol w:w="889"/>
        <w:gridCol w:w="1091"/>
      </w:tblGrid>
      <w:tr w:rsidR="008D3852" w:rsidRPr="000B2D7C" w:rsidTr="00A9300A">
        <w:trPr>
          <w:trHeight w:val="625"/>
        </w:trPr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134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8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8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D3852" w:rsidRPr="000B2D7C" w:rsidTr="00A9300A">
        <w:trPr>
          <w:trHeight w:val="637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0B2D7C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0B2D7C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0B2D7C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6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  <w:tc>
          <w:tcPr>
            <w:tcW w:w="36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0B2D7C" w:rsidTr="00A9300A">
        <w:trPr>
          <w:trHeight w:val="495"/>
        </w:trPr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0B2D7C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0B2D7C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0B2D7C" w:rsidTr="00A9300A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D3852" w:rsidRPr="000B2D7C" w:rsidTr="00A9300A">
        <w:trPr>
          <w:trHeight w:val="230"/>
        </w:trPr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804200О.99.0.ББ60АА79001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D3852" w:rsidRPr="000B2D7C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right="252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Pr="000B2D7C" w:rsidRDefault="008D3852" w:rsidP="008D3852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8D3852" w:rsidRPr="000B2D7C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265"/>
        <w:gridCol w:w="1046"/>
        <w:gridCol w:w="1156"/>
        <w:gridCol w:w="1767"/>
        <w:gridCol w:w="1775"/>
        <w:gridCol w:w="1343"/>
        <w:gridCol w:w="1276"/>
        <w:gridCol w:w="1134"/>
        <w:gridCol w:w="992"/>
        <w:gridCol w:w="992"/>
        <w:gridCol w:w="993"/>
      </w:tblGrid>
      <w:tr w:rsidR="008D3852" w:rsidRPr="000B2D7C" w:rsidTr="00A9300A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3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3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8D3852" w:rsidRPr="000B2D7C" w:rsidTr="00A9300A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0B2D7C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0B2D7C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0B2D7C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</w:p>
        </w:tc>
      </w:tr>
      <w:tr w:rsidR="008D3852" w:rsidRPr="000B2D7C" w:rsidTr="00A9300A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0B2D7C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0B2D7C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0B2D7C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0B2D7C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0B2D7C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0B2D7C" w:rsidTr="00A9300A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8D3852" w:rsidRPr="000B2D7C" w:rsidTr="00A9300A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532937403"/>
            <w:bookmarkStart w:id="2" w:name="_Hlk533167104"/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804200О.99.0.ББ60АА79001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Физические лица за исключением лиц с ОВЗ и инвалидов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Очно-заочная с применением дистанционных образовательных технологий и электронного обучения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человеко-часов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D7C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</w:t>
            </w:r>
          </w:p>
        </w:tc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D3852" w:rsidRPr="000B2D7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11500</w:t>
            </w:r>
          </w:p>
        </w:tc>
      </w:tr>
      <w:bookmarkEnd w:id="1"/>
      <w:bookmarkEnd w:id="2"/>
    </w:tbl>
    <w:p w:rsidR="008D3852" w:rsidRPr="000B2D7C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0B2D7C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</w:t>
      </w:r>
      <w:r>
        <w:rPr>
          <w:rFonts w:ascii="Times New Roman" w:hAnsi="Times New Roman" w:cs="Times New Roman"/>
          <w:sz w:val="24"/>
          <w:szCs w:val="24"/>
        </w:rPr>
        <w:t>%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  <w:sectPr w:rsidR="008D3852" w:rsidSect="00A9300A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D3852" w:rsidRPr="00F72714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</w:t>
      </w:r>
      <w:r w:rsidRPr="001A47D4">
        <w:rPr>
          <w:rFonts w:ascii="Times New Roman" w:hAnsi="Times New Roman" w:cs="Times New Roman"/>
          <w:sz w:val="24"/>
          <w:szCs w:val="24"/>
        </w:rPr>
        <w:t xml:space="preserve"> акты, устанавливающие размер платы (цену, тариф)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A47D4">
        <w:rPr>
          <w:rFonts w:ascii="Times New Roman" w:hAnsi="Times New Roman" w:cs="Times New Roman"/>
          <w:sz w:val="24"/>
          <w:szCs w:val="24"/>
        </w:rPr>
        <w:t>либ</w:t>
      </w:r>
      <w:r>
        <w:rPr>
          <w:rFonts w:ascii="Times New Roman" w:hAnsi="Times New Roman" w:cs="Times New Roman"/>
          <w:sz w:val="24"/>
          <w:szCs w:val="24"/>
        </w:rPr>
        <w:t>о порядок ее (его) установления:</w:t>
      </w:r>
    </w:p>
    <w:p w:rsidR="008D3852" w:rsidRPr="00F72714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620"/>
        <w:gridCol w:w="2140"/>
      </w:tblGrid>
      <w:tr w:rsidR="008D3852" w:rsidRPr="001A47D4" w:rsidTr="00A9300A">
        <w:tc>
          <w:tcPr>
            <w:tcW w:w="95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3F2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8D3852" w:rsidRPr="001A47D4" w:rsidTr="00A9300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8D3852" w:rsidRPr="001A47D4" w:rsidTr="00A9300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D3852" w:rsidRPr="001A47D4" w:rsidTr="00A9300A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7173BA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Pr="002A34A1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34A1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5.1. </w:t>
      </w:r>
      <w:r w:rsidRPr="002A34A1">
        <w:rPr>
          <w:rFonts w:ascii="Times New Roman" w:hAnsi="Times New Roman" w:cs="Times New Roman"/>
          <w:sz w:val="24"/>
          <w:szCs w:val="24"/>
        </w:rPr>
        <w:t>Нормативные правовые акты, регулирующие порядок оказания государственной услуги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D3852" w:rsidRPr="002A34A1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ED670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D6701">
        <w:rPr>
          <w:rFonts w:ascii="Times New Roman" w:hAnsi="Times New Roman" w:cs="Times New Roman"/>
          <w:sz w:val="24"/>
          <w:szCs w:val="24"/>
        </w:rPr>
        <w:t xml:space="preserve">Федеральный закон от 06.10.1999 №184-ФЗ «Об общих принципах организации законодательных (представительных) и исполнительных органов государственной власти </w:t>
      </w:r>
      <w:r>
        <w:rPr>
          <w:rFonts w:ascii="Times New Roman" w:hAnsi="Times New Roman" w:cs="Times New Roman"/>
          <w:sz w:val="24"/>
          <w:szCs w:val="24"/>
        </w:rPr>
        <w:t>субъектов Российской Федерации»;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D6701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ED6701">
        <w:rPr>
          <w:rFonts w:ascii="Times New Roman" w:hAnsi="Times New Roman" w:cs="Times New Roman"/>
          <w:sz w:val="24"/>
          <w:szCs w:val="24"/>
        </w:rPr>
        <w:t>Федеральный закон от 06.10.2003 №131-ФЗ «Об общих принципах организации местного самоуправления в Российской Федерации»;</w:t>
      </w:r>
    </w:p>
    <w:p w:rsidR="008D3852" w:rsidRPr="008020B9" w:rsidRDefault="008D3852" w:rsidP="008D3852">
      <w:pPr>
        <w:autoSpaceDE w:val="0"/>
        <w:autoSpaceDN w:val="0"/>
        <w:adjustRightInd w:val="0"/>
        <w:spacing w:after="0" w:line="240" w:lineRule="auto"/>
        <w:contextualSpacing/>
        <w:jc w:val="both"/>
      </w:pPr>
      <w:r>
        <w:rPr>
          <w:rFonts w:ascii="Times New Roman" w:hAnsi="Times New Roman" w:cs="Times New Roman"/>
          <w:sz w:val="24"/>
          <w:szCs w:val="24"/>
        </w:rPr>
        <w:t>3</w:t>
      </w:r>
      <w:r w:rsidRPr="002A34A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2A34A1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2A34A1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зовании в Российской Федерации».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 Порядок информирования потенциальных потребителей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государственной услуги: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3193"/>
        <w:gridCol w:w="3193"/>
      </w:tblGrid>
      <w:tr w:rsidR="008D3852" w:rsidRPr="001A47D4" w:rsidTr="00A930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8D3852" w:rsidRPr="001A47D4" w:rsidTr="00A930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8D3852" w:rsidRPr="001A47D4" w:rsidTr="00A930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F0441E" w:rsidRDefault="008D3852" w:rsidP="00A930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</w:rPr>
            </w:pPr>
            <w:r>
              <w:rPr>
                <w:rFonts w:ascii="Times New Roman" w:eastAsia="Calibri" w:hAnsi="Times New Roman"/>
                <w:sz w:val="20"/>
                <w:szCs w:val="24"/>
              </w:rPr>
              <w:t xml:space="preserve">Размещение информации на сайте </w:t>
            </w:r>
            <w:r w:rsidRPr="00F0441E">
              <w:rPr>
                <w:rFonts w:ascii="Times New Roman" w:eastAsia="Calibri" w:hAnsi="Times New Roman"/>
                <w:sz w:val="20"/>
                <w:szCs w:val="24"/>
              </w:rPr>
              <w:t xml:space="preserve">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F0441E" w:rsidRDefault="008D3852" w:rsidP="00A930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 xml:space="preserve">Размещение информации в соответствии с Постановлением Правительства РФ от 10.07.2013 № 582 </w:t>
            </w:r>
            <w:r>
              <w:rPr>
                <w:rFonts w:ascii="Times New Roman" w:eastAsia="Calibri" w:hAnsi="Times New Roman"/>
                <w:sz w:val="20"/>
                <w:szCs w:val="24"/>
              </w:rPr>
              <w:t>«</w:t>
            </w:r>
            <w:r w:rsidRPr="00F0441E">
              <w:rPr>
                <w:rFonts w:ascii="Times New Roman" w:eastAsia="Calibri" w:hAnsi="Times New Roman"/>
                <w:sz w:val="20"/>
                <w:szCs w:val="24"/>
              </w:rPr>
              <w:t xml:space="preserve">Об утверждении Правил размещения на официальном сайте образовательной организации в информационно-телекоммуникационной сети </w:t>
            </w:r>
            <w:r>
              <w:rPr>
                <w:rFonts w:ascii="Times New Roman" w:eastAsia="Calibri" w:hAnsi="Times New Roman"/>
                <w:sz w:val="20"/>
                <w:szCs w:val="24"/>
              </w:rPr>
              <w:t>«</w:t>
            </w: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Интернет</w:t>
            </w:r>
            <w:r>
              <w:rPr>
                <w:rFonts w:ascii="Times New Roman" w:eastAsia="Calibri" w:hAnsi="Times New Roman"/>
                <w:sz w:val="20"/>
                <w:szCs w:val="24"/>
              </w:rPr>
              <w:t>»</w:t>
            </w:r>
            <w:r w:rsidRPr="00F0441E">
              <w:rPr>
                <w:rFonts w:ascii="Times New Roman" w:eastAsia="Calibri" w:hAnsi="Times New Roman"/>
                <w:sz w:val="20"/>
                <w:szCs w:val="24"/>
              </w:rPr>
              <w:t xml:space="preserve"> и обновления информации об образовательной организации</w:t>
            </w:r>
            <w:r>
              <w:rPr>
                <w:rFonts w:ascii="Times New Roman" w:eastAsia="Calibri" w:hAnsi="Times New Roman"/>
                <w:sz w:val="20"/>
                <w:szCs w:val="24"/>
              </w:rPr>
              <w:t>»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F0441E" w:rsidRDefault="008D3852" w:rsidP="00A930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Постоянно в течение года</w:t>
            </w:r>
          </w:p>
        </w:tc>
      </w:tr>
      <w:tr w:rsidR="008D3852" w:rsidRPr="001A47D4" w:rsidTr="00A930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F0441E" w:rsidRDefault="008D3852" w:rsidP="00A930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Размещение информации в средствах массовой информации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F0441E" w:rsidRDefault="008D3852" w:rsidP="00A930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Информация о режиме работы образовательного учреждения и занятий в коллективах, перечень направлений творчества, по которым реализуются программы дополнительного образования, контактная информация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F0441E" w:rsidRDefault="008D3852" w:rsidP="00A9300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По мере необходимости</w:t>
            </w:r>
          </w:p>
        </w:tc>
      </w:tr>
      <w:tr w:rsidR="008D3852" w:rsidRPr="001A47D4" w:rsidTr="00A930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F0441E" w:rsidRDefault="008D3852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F0441E" w:rsidRDefault="008D3852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F0441E" w:rsidRDefault="008D3852" w:rsidP="00A93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По мере необходимости</w:t>
            </w:r>
          </w:p>
        </w:tc>
      </w:tr>
      <w:tr w:rsidR="008D3852" w:rsidRPr="001A47D4" w:rsidTr="00A9300A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F0441E" w:rsidRDefault="008D3852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Размещение информации на информационных стендах учреждения</w:t>
            </w: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F0441E" w:rsidRDefault="008D3852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</w:p>
        </w:tc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F0441E" w:rsidRDefault="008D3852" w:rsidP="00A93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</w:rPr>
            </w:pPr>
            <w:r w:rsidRPr="00F0441E">
              <w:rPr>
                <w:rFonts w:ascii="Times New Roman" w:eastAsia="Calibri" w:hAnsi="Times New Roman"/>
                <w:sz w:val="20"/>
                <w:szCs w:val="24"/>
              </w:rPr>
              <w:t>Постоянно в течение года</w:t>
            </w:r>
          </w:p>
        </w:tc>
      </w:tr>
    </w:tbl>
    <w:p w:rsidR="008D3852" w:rsidRPr="000041DF" w:rsidRDefault="008D3852" w:rsidP="008D3852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  <w:sectPr w:rsidR="008D3852" w:rsidRPr="000041DF" w:rsidSect="00A9300A">
          <w:pgSz w:w="11906" w:h="16838"/>
          <w:pgMar w:top="567" w:right="1134" w:bottom="1418" w:left="1134" w:header="720" w:footer="720" w:gutter="0"/>
          <w:cols w:space="720"/>
        </w:sectPr>
      </w:pP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A47D4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4"/>
        <w:gridCol w:w="1774"/>
        <w:gridCol w:w="1312"/>
      </w:tblGrid>
      <w:tr w:rsidR="008D3852" w:rsidRPr="001A47D4" w:rsidTr="00A9300A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1A47D4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1A47D4" w:rsidTr="00A9300A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</w:t>
            </w:r>
            <w:r w:rsidRPr="007D3203">
              <w:rPr>
                <w:sz w:val="24"/>
                <w:szCs w:val="24"/>
              </w:rPr>
              <w:t xml:space="preserve"> </w:t>
            </w: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852" w:rsidRPr="001A47D4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1A47D4" w:rsidTr="00A9300A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852" w:rsidRPr="001A47D4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1A47D4" w:rsidTr="00A9300A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852" w:rsidRPr="001A47D4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1A47D4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1A47D4" w:rsidTr="00A9300A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1A47D4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Физич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еские лица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852" w:rsidRPr="001A47D4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1A47D4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D3852">
          <w:pgSz w:w="11906" w:h="16838"/>
          <w:pgMar w:top="1134" w:right="567" w:bottom="1134" w:left="1418" w:header="720" w:footer="720" w:gutter="0"/>
          <w:cols w:space="720"/>
        </w:sect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701"/>
        <w:gridCol w:w="850"/>
        <w:gridCol w:w="709"/>
        <w:gridCol w:w="709"/>
        <w:gridCol w:w="709"/>
        <w:gridCol w:w="708"/>
        <w:gridCol w:w="1788"/>
      </w:tblGrid>
      <w:tr w:rsidR="008D3852" w:rsidRPr="0050634E" w:rsidTr="00A9300A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8D3852" w:rsidRPr="0050634E" w:rsidTr="00A9300A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852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50634E" w:rsidTr="00A9300A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40F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Условие </w:t>
            </w:r>
          </w:p>
          <w:p w:rsidR="008D3852" w:rsidRPr="0050634E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50634E" w:rsidTr="00A9300A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50634E" w:rsidTr="0079140F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31.1.932929.0.00029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791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791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791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791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7914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8D3852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998"/>
        <w:gridCol w:w="992"/>
        <w:gridCol w:w="993"/>
        <w:gridCol w:w="992"/>
      </w:tblGrid>
      <w:tr w:rsidR="008D3852" w:rsidRPr="00404581" w:rsidTr="00A9300A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8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8D3852" w:rsidRPr="00404581" w:rsidTr="00A9300A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8D3852" w:rsidRPr="00404581" w:rsidTr="00A9300A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404581" w:rsidTr="00A9300A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D3852" w:rsidRPr="00404581" w:rsidTr="0079140F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31.1.932929.0.00029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404581" w:rsidRDefault="008D3852" w:rsidP="008D3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404581" w:rsidRDefault="008D3852" w:rsidP="008D3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404581" w:rsidRDefault="008D3852" w:rsidP="008D3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404581" w:rsidRDefault="008D3852" w:rsidP="008D3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404581" w:rsidRDefault="008D3852" w:rsidP="008D38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A9770C" w:rsidRDefault="008D3852" w:rsidP="00B24C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70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24C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A9770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70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A9770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770C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</w:tr>
    </w:tbl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8D3852" w:rsidSect="00A9300A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D3852" w:rsidRDefault="008D3852" w:rsidP="008D38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D3852" w:rsidRPr="007D3203" w:rsidRDefault="008D3852" w:rsidP="008D38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D3203">
        <w:rPr>
          <w:rFonts w:ascii="Times New Roman" w:hAnsi="Times New Roman" w:cs="Times New Roman"/>
          <w:sz w:val="24"/>
          <w:szCs w:val="24"/>
        </w:rPr>
        <w:t>Раздел 2</w:t>
      </w:r>
    </w:p>
    <w:p w:rsidR="008D3852" w:rsidRPr="007D3203" w:rsidRDefault="008D3852" w:rsidP="008D385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2"/>
        <w:gridCol w:w="1701"/>
        <w:gridCol w:w="1276"/>
      </w:tblGrid>
      <w:tr w:rsidR="008D3852" w:rsidRPr="007D3203" w:rsidTr="00A9300A">
        <w:trPr>
          <w:trHeight w:val="239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8D3852" w:rsidRPr="007D3203" w:rsidRDefault="008D3852" w:rsidP="00A9300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1.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D3852" w:rsidRPr="007D3203" w:rsidRDefault="008D3852" w:rsidP="00A9300A">
            <w:pPr>
              <w:pStyle w:val="ConsPlusNonformat"/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52" w:rsidRPr="007D3203" w:rsidRDefault="008D3852" w:rsidP="00A930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7D3203" w:rsidRDefault="008D3852" w:rsidP="00A930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7D3203" w:rsidRDefault="008D3852" w:rsidP="00A930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7D3203" w:rsidRDefault="008D3852" w:rsidP="00A930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7D3203" w:rsidRDefault="008D3852" w:rsidP="00A930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7D3203" w:rsidRDefault="008D3852" w:rsidP="00A9300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8D3852" w:rsidRPr="007D3203" w:rsidTr="00A9300A">
        <w:trPr>
          <w:trHeight w:val="1536"/>
        </w:trPr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852" w:rsidRPr="007D3203" w:rsidRDefault="008D3852" w:rsidP="00A9300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7D3203" w:rsidRDefault="008D3852" w:rsidP="00A9300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мероприятий в сфере молодежной политики, направленных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и патриотическое воспитание молодёжи,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</w:tcPr>
          <w:p w:rsidR="008D3852" w:rsidRPr="007D3203" w:rsidRDefault="008D3852" w:rsidP="00A9300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852" w:rsidRPr="007D3203" w:rsidRDefault="008D3852" w:rsidP="00A9300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7D3203" w:rsidTr="00A9300A">
        <w:trPr>
          <w:trHeight w:val="1416"/>
        </w:trPr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852" w:rsidRPr="007D3203" w:rsidRDefault="008D3852" w:rsidP="00A9300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7D3203" w:rsidRDefault="008D3852" w:rsidP="00A9300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7D3203" w:rsidRDefault="008D3852" w:rsidP="00A9300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  </w:t>
            </w:r>
          </w:p>
          <w:p w:rsidR="008D3852" w:rsidRPr="007D3203" w:rsidRDefault="008D3852" w:rsidP="00A9300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D3852" w:rsidRPr="007D3203" w:rsidRDefault="008D3852" w:rsidP="00A9300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>Физические лица в возрасте от 14 до 3</w:t>
            </w:r>
            <w:r w:rsidR="0079140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D3203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</w:p>
        </w:tc>
        <w:tc>
          <w:tcPr>
            <w:tcW w:w="1701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:rsidR="008D3852" w:rsidRPr="007D3203" w:rsidRDefault="008D3852" w:rsidP="00A9300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7D3203" w:rsidRDefault="008D3852" w:rsidP="00A9300A">
            <w:pPr>
              <w:pStyle w:val="ConsPlusNonformat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852" w:rsidRPr="007D3203" w:rsidRDefault="008D3852" w:rsidP="008D3852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8D3852" w:rsidRPr="007D3203" w:rsidRDefault="008D3852" w:rsidP="008D3852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D3852" w:rsidSect="00A9300A">
          <w:pgSz w:w="11906" w:h="16838"/>
          <w:pgMar w:top="567" w:right="1134" w:bottom="1418" w:left="1134" w:header="720" w:footer="720" w:gutter="0"/>
          <w:cols w:space="720"/>
        </w:sect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1A47D4">
        <w:rPr>
          <w:rFonts w:ascii="Times New Roman" w:hAnsi="Times New Roman" w:cs="Times New Roman"/>
          <w:sz w:val="24"/>
          <w:szCs w:val="24"/>
        </w:rPr>
        <w:t>Показатели, характеризующие объем и (или) качество работы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1A47D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>3.1. Показатели, хар</w:t>
      </w:r>
      <w:r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1A47D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46"/>
        <w:gridCol w:w="1418"/>
        <w:gridCol w:w="1134"/>
        <w:gridCol w:w="1067"/>
        <w:gridCol w:w="1417"/>
        <w:gridCol w:w="1060"/>
        <w:gridCol w:w="708"/>
        <w:gridCol w:w="851"/>
        <w:gridCol w:w="709"/>
        <w:gridCol w:w="708"/>
        <w:gridCol w:w="1721"/>
      </w:tblGrid>
      <w:tr w:rsidR="008D3852" w:rsidRPr="0050634E" w:rsidTr="00A9300A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6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вия (формы) выполнения работы</w:t>
            </w:r>
          </w:p>
        </w:tc>
        <w:tc>
          <w:tcPr>
            <w:tcW w:w="3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8D3852" w:rsidRPr="0050634E" w:rsidTr="00B63A5B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50634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D3852" w:rsidRPr="00F15F2D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3852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50634E" w:rsidTr="00B63A5B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50634E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50634E" w:rsidTr="00B63A5B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Pr="00EE27DA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8D3852" w:rsidRPr="0050634E" w:rsidTr="00B63A5B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31.1.932929.0.00001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50634E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Pr="001A47D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>
        <w:rPr>
          <w:rFonts w:ascii="Times New Roman" w:hAnsi="Times New Roman" w:cs="Times New Roman"/>
          <w:sz w:val="24"/>
          <w:szCs w:val="24"/>
        </w:rPr>
        <w:t>ачества работы, в пределах которых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>
        <w:rPr>
          <w:rFonts w:ascii="Times New Roman" w:hAnsi="Times New Roman" w:cs="Times New Roman"/>
          <w:sz w:val="24"/>
          <w:szCs w:val="24"/>
        </w:rPr>
        <w:t xml:space="preserve">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40"/>
        <w:gridCol w:w="992"/>
        <w:gridCol w:w="992"/>
        <w:gridCol w:w="993"/>
      </w:tblGrid>
      <w:tr w:rsidR="008D3852" w:rsidRPr="00404581" w:rsidTr="00A9300A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8D3852" w:rsidRPr="00404581" w:rsidTr="00A9300A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40458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50634E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Pr="0050634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D3852" w:rsidRPr="00404581" w:rsidTr="00A9300A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404581" w:rsidRDefault="008D3852" w:rsidP="00A930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RPr="00404581" w:rsidTr="00A9300A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58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D3852" w:rsidRPr="00404581" w:rsidTr="00B63A5B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95271C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31.1.932929.0.00001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40458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7D3203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7D3203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7D3203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3203"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3E276D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64705D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BC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64705D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70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Pr="0064705D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470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Pr="001A47D4" w:rsidRDefault="008D3852" w:rsidP="008D3852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Pr="001A47D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>
        <w:rPr>
          <w:rFonts w:ascii="Times New Roman" w:hAnsi="Times New Roman" w:cs="Times New Roman"/>
          <w:sz w:val="24"/>
          <w:szCs w:val="24"/>
        </w:rPr>
        <w:t xml:space="preserve">объема работы, в пределах которых государственное задание </w:t>
      </w:r>
      <w:r w:rsidRPr="001A47D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>
        <w:rPr>
          <w:rFonts w:ascii="Times New Roman" w:hAnsi="Times New Roman" w:cs="Times New Roman"/>
          <w:sz w:val="24"/>
          <w:szCs w:val="24"/>
        </w:rPr>
        <w:t>10%.</w:t>
      </w: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8D3852" w:rsidSect="00A9300A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D3852" w:rsidRDefault="008D3852" w:rsidP="008D38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Раздел 3</w:t>
      </w:r>
    </w:p>
    <w:p w:rsidR="008D3852" w:rsidRDefault="008D3852" w:rsidP="008D385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2"/>
        <w:gridCol w:w="1701"/>
        <w:gridCol w:w="1276"/>
      </w:tblGrid>
      <w:tr w:rsidR="008D3852" w:rsidTr="00A9300A">
        <w:trPr>
          <w:trHeight w:val="239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3852" w:rsidRDefault="008D3852" w:rsidP="00A9300A">
            <w:pPr>
              <w:pStyle w:val="ConsPlusNonformat"/>
              <w:spacing w:line="276" w:lineRule="auto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Наименование работы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pStyle w:val="ConsPlusNonformat"/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Default="008D3852" w:rsidP="00A9300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8D3852" w:rsidTr="00A9300A">
        <w:trPr>
          <w:trHeight w:val="1536"/>
        </w:trPr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852" w:rsidRDefault="008D3852" w:rsidP="00A9300A">
            <w:pPr>
              <w:pStyle w:val="ConsPlusNonformat"/>
              <w:spacing w:line="276" w:lineRule="auto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условия для самореализации подростков 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Tr="00A9300A">
        <w:trPr>
          <w:trHeight w:val="1416"/>
        </w:trPr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852" w:rsidRDefault="008D3852" w:rsidP="00A9300A">
            <w:pPr>
              <w:pStyle w:val="ConsPlusNonformat"/>
              <w:spacing w:line="276" w:lineRule="auto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pStyle w:val="ConsPlusNonformat"/>
              <w:spacing w:line="276" w:lineRule="auto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pStyle w:val="ConsPlusNonformat"/>
              <w:spacing w:line="276" w:lineRule="auto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  </w:t>
            </w:r>
          </w:p>
          <w:p w:rsidR="008D3852" w:rsidRDefault="008D3852" w:rsidP="00A9300A">
            <w:pPr>
              <w:pStyle w:val="ConsPlusNonformat"/>
              <w:spacing w:line="276" w:lineRule="auto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pStyle w:val="ConsPlusNonformat"/>
              <w:spacing w:line="276" w:lineRule="auto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лица в возрасте от 14 до 35 лет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hAnsi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D3852" w:rsidSect="00A9300A">
          <w:pgSz w:w="11906" w:h="16838"/>
          <w:pgMar w:top="567" w:right="1134" w:bottom="1418" w:left="1134" w:header="720" w:footer="720" w:gutter="0"/>
          <w:cols w:space="720"/>
        </w:sect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30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9"/>
        <w:gridCol w:w="1402"/>
        <w:gridCol w:w="1402"/>
        <w:gridCol w:w="1403"/>
        <w:gridCol w:w="1125"/>
        <w:gridCol w:w="992"/>
        <w:gridCol w:w="1843"/>
        <w:gridCol w:w="1134"/>
        <w:gridCol w:w="709"/>
        <w:gridCol w:w="850"/>
        <w:gridCol w:w="709"/>
        <w:gridCol w:w="709"/>
        <w:gridCol w:w="1363"/>
      </w:tblGrid>
      <w:tr w:rsidR="008D3852" w:rsidTr="00A9300A">
        <w:trPr>
          <w:trHeight w:val="342"/>
        </w:trPr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8D3852" w:rsidTr="00A9300A">
        <w:trPr>
          <w:trHeight w:val="691"/>
        </w:trPr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</w:t>
            </w: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Tr="00A9300A">
        <w:trPr>
          <w:trHeight w:val="517"/>
        </w:trPr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Tr="00A9300A">
        <w:trPr>
          <w:trHeight w:val="184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8D3852" w:rsidTr="00A9300A">
        <w:trPr>
          <w:trHeight w:val="250"/>
        </w:trPr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31.1.932929.0.00033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A9300A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</w:t>
            </w:r>
            <w:r w:rsidR="008D3852">
              <w:rPr>
                <w:rFonts w:ascii="Times New Roman" w:hAnsi="Times New Roman" w:cs="Times New Roman"/>
                <w:sz w:val="24"/>
                <w:szCs w:val="24"/>
              </w:rPr>
              <w:t>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62D3" w:rsidRDefault="00D162D3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01"/>
        <w:gridCol w:w="1418"/>
        <w:gridCol w:w="1417"/>
        <w:gridCol w:w="1418"/>
        <w:gridCol w:w="1134"/>
        <w:gridCol w:w="1146"/>
        <w:gridCol w:w="1048"/>
        <w:gridCol w:w="1048"/>
        <w:gridCol w:w="721"/>
        <w:gridCol w:w="1140"/>
        <w:gridCol w:w="992"/>
        <w:gridCol w:w="992"/>
        <w:gridCol w:w="993"/>
      </w:tblGrid>
      <w:tr w:rsidR="008D3852" w:rsidTr="00A9300A">
        <w:trPr>
          <w:trHeight w:val="38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8D3852" w:rsidTr="00A9300A">
        <w:trPr>
          <w:trHeight w:val="633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3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8D3852" w:rsidTr="00A9300A">
        <w:trPr>
          <w:trHeight w:val="44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Tr="00A9300A">
        <w:trPr>
          <w:trHeight w:val="15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D3852" w:rsidRPr="00AB0321" w:rsidTr="00B63A5B">
        <w:trPr>
          <w:trHeight w:val="23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31.1.932929.0.00033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B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B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B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B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B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AB032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AB032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Pr="00AB0321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032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426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8D3852" w:rsidSect="00A9300A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8D3852" w:rsidRDefault="008D3852" w:rsidP="008D38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</w:t>
      </w:r>
    </w:p>
    <w:p w:rsidR="008D3852" w:rsidRDefault="008D3852" w:rsidP="008D385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62"/>
        <w:gridCol w:w="1701"/>
        <w:gridCol w:w="1276"/>
      </w:tblGrid>
      <w:tr w:rsidR="008D3852" w:rsidTr="00A9300A">
        <w:trPr>
          <w:trHeight w:val="239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3852" w:rsidRDefault="008D3852" w:rsidP="00A9300A">
            <w:pPr>
              <w:pStyle w:val="ConsPlusNonformat"/>
              <w:spacing w:line="276" w:lineRule="auto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Наименование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pStyle w:val="ConsPlusNonformat"/>
              <w:spacing w:line="276" w:lineRule="auto"/>
              <w:ind w:left="-142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852" w:rsidRDefault="008D3852" w:rsidP="00A9300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8D3852" w:rsidTr="00A9300A">
        <w:trPr>
          <w:trHeight w:val="1536"/>
        </w:trPr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852" w:rsidRDefault="008D3852" w:rsidP="00A9300A">
            <w:pPr>
              <w:pStyle w:val="ConsPlusNonformat"/>
              <w:spacing w:line="276" w:lineRule="auto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мероприятий, направленных на профилактику асоциального и деструктивного поведения подростков и молодежи, поддержка детей и молодежи, находящейся в социально-опасном положении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Tr="00A9300A">
        <w:trPr>
          <w:trHeight w:val="1416"/>
        </w:trPr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3852" w:rsidRDefault="008D3852" w:rsidP="00A9300A">
            <w:pPr>
              <w:pStyle w:val="ConsPlusNonformat"/>
              <w:spacing w:line="276" w:lineRule="auto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pStyle w:val="ConsPlusNonformat"/>
              <w:spacing w:line="276" w:lineRule="auto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Pr="009A2975" w:rsidRDefault="008D3852" w:rsidP="00A9300A">
            <w:pPr>
              <w:pStyle w:val="ConsPlusNonformat"/>
              <w:spacing w:line="276" w:lineRule="auto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  </w:t>
            </w:r>
          </w:p>
          <w:p w:rsidR="008D3852" w:rsidRDefault="008D3852" w:rsidP="00A9300A">
            <w:pPr>
              <w:pStyle w:val="ConsPlusNonformat"/>
              <w:spacing w:line="276" w:lineRule="auto"/>
              <w:ind w:left="-142"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D3852" w:rsidSect="00A9300A">
          <w:pgSz w:w="11906" w:h="16838"/>
          <w:pgMar w:top="567" w:right="1134" w:bottom="1418" w:left="1134" w:header="720" w:footer="720" w:gutter="0"/>
          <w:cols w:space="720"/>
        </w:sect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3.1. Показатели, характеризующие качество работы: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600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080"/>
        <w:gridCol w:w="1134"/>
        <w:gridCol w:w="1061"/>
        <w:gridCol w:w="1207"/>
        <w:gridCol w:w="1488"/>
        <w:gridCol w:w="1347"/>
        <w:gridCol w:w="1206"/>
        <w:gridCol w:w="993"/>
        <w:gridCol w:w="992"/>
        <w:gridCol w:w="709"/>
        <w:gridCol w:w="1135"/>
        <w:gridCol w:w="1560"/>
      </w:tblGrid>
      <w:tr w:rsidR="008D3852" w:rsidTr="00B63A5B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6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8D3852" w:rsidTr="00B63A5B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4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год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  <w:p w:rsidR="008D3852" w:rsidRDefault="008D3852" w:rsidP="00A930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Tr="00B63A5B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Tr="00B63A5B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D3852" w:rsidTr="00B63A5B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31.1.932929.0.00024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B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B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B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B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B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потребителей удовлетворенных качеством оказания работы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3A5B" w:rsidRDefault="00B63A5B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3A5B" w:rsidRDefault="00B63A5B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работы: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140"/>
        <w:gridCol w:w="992"/>
        <w:gridCol w:w="992"/>
        <w:gridCol w:w="993"/>
      </w:tblGrid>
      <w:tr w:rsidR="008D3852" w:rsidTr="00A9300A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3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8D3852" w:rsidTr="00A9300A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5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</w:tr>
      <w:tr w:rsidR="008D3852" w:rsidTr="00A9300A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3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8D3852" w:rsidTr="00A9300A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D3852" w:rsidTr="00B63A5B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31.1.932929.0.00024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B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B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B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B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B63A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</w:tbl>
    <w:p w:rsidR="008D3852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</w:t>
      </w: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  <w:sectPr w:rsidR="008D3852" w:rsidSect="00A9300A">
          <w:pgSz w:w="16838" w:h="11906" w:orient="landscape"/>
          <w:pgMar w:top="1134" w:right="567" w:bottom="1134" w:left="1418" w:header="720" w:footer="720" w:gutter="0"/>
          <w:cols w:space="720"/>
        </w:sectPr>
      </w:pPr>
    </w:p>
    <w:tbl>
      <w:tblPr>
        <w:tblStyle w:val="a3"/>
        <w:tblpPr w:leftFromText="180" w:rightFromText="180" w:tblpY="960"/>
        <w:tblW w:w="10220" w:type="dxa"/>
        <w:tblLook w:val="04A0" w:firstRow="1" w:lastRow="0" w:firstColumn="1" w:lastColumn="0" w:noHBand="0" w:noVBand="1"/>
      </w:tblPr>
      <w:tblGrid>
        <w:gridCol w:w="7135"/>
        <w:gridCol w:w="1774"/>
        <w:gridCol w:w="1311"/>
      </w:tblGrid>
      <w:tr w:rsidR="008D3852" w:rsidTr="00A9300A">
        <w:trPr>
          <w:trHeight w:val="239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Наименование работы: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</w:tcPr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Tr="00A9300A">
        <w:trPr>
          <w:trHeight w:val="222"/>
        </w:trPr>
        <w:tc>
          <w:tcPr>
            <w:tcW w:w="7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интеллектуальных и (или) творческих конкурсов, культурно-массовых, социально значимых, патриотических и профориентационных мероприятий, направленных на выявление и развитие у обучающихся интеллектуальных и творческих способностей, на их патриотическое воспитание и профессиональное самоопределение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852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Tr="00A9300A">
        <w:trPr>
          <w:trHeight w:val="136"/>
        </w:trPr>
        <w:tc>
          <w:tcPr>
            <w:tcW w:w="7135" w:type="dxa"/>
            <w:tcBorders>
              <w:top w:val="nil"/>
              <w:left w:val="nil"/>
              <w:bottom w:val="nil"/>
              <w:right w:val="nil"/>
            </w:tcBorders>
          </w:tcPr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852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8D3852" w:rsidTr="00A9300A">
        <w:trPr>
          <w:trHeight w:val="1145"/>
        </w:trPr>
        <w:tc>
          <w:tcPr>
            <w:tcW w:w="71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3852" w:rsidRDefault="008D3852" w:rsidP="00A930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интересах общества; физические лица; юридические лица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D3852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D3852" w:rsidRDefault="008D3852" w:rsidP="008D3852">
      <w:pPr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5</w:t>
      </w: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8D3852" w:rsidSect="00A9300A">
          <w:pgSz w:w="11906" w:h="16838"/>
          <w:pgMar w:top="567" w:right="1134" w:bottom="1418" w:left="1134" w:header="720" w:footer="720" w:gutter="0"/>
          <w:cols w:space="720"/>
        </w:sect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работы: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30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9"/>
        <w:gridCol w:w="1402"/>
        <w:gridCol w:w="1402"/>
        <w:gridCol w:w="1403"/>
        <w:gridCol w:w="1125"/>
        <w:gridCol w:w="1135"/>
        <w:gridCol w:w="1343"/>
        <w:gridCol w:w="1134"/>
        <w:gridCol w:w="708"/>
        <w:gridCol w:w="851"/>
        <w:gridCol w:w="709"/>
        <w:gridCol w:w="708"/>
        <w:gridCol w:w="1721"/>
      </w:tblGrid>
      <w:tr w:rsidR="008D3852" w:rsidTr="00A9300A">
        <w:trPr>
          <w:trHeight w:val="342"/>
        </w:trPr>
        <w:tc>
          <w:tcPr>
            <w:tcW w:w="1689" w:type="dxa"/>
            <w:vMerge w:val="restart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185" w:type="dxa"/>
            <w:gridSpan w:val="3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268" w:type="dxa"/>
            <w:gridSpan w:val="3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721" w:type="dxa"/>
            <w:vMerge w:val="restart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работы (в баллах)</w:t>
            </w:r>
          </w:p>
        </w:tc>
      </w:tr>
      <w:tr w:rsidR="008D3852" w:rsidTr="00A9300A">
        <w:trPr>
          <w:trHeight w:val="691"/>
        </w:trPr>
        <w:tc>
          <w:tcPr>
            <w:tcW w:w="1689" w:type="dxa"/>
            <w:vMerge/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vMerge w:val="restart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6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</w:p>
        </w:tc>
        <w:tc>
          <w:tcPr>
            <w:tcW w:w="709" w:type="dxa"/>
            <w:vMerge w:val="restart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708" w:type="dxa"/>
            <w:vMerge w:val="restart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</w:t>
            </w:r>
          </w:p>
        </w:tc>
        <w:tc>
          <w:tcPr>
            <w:tcW w:w="1721" w:type="dxa"/>
            <w:vMerge/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Tr="00A9300A">
        <w:trPr>
          <w:trHeight w:val="517"/>
        </w:trPr>
        <w:tc>
          <w:tcPr>
            <w:tcW w:w="1689" w:type="dxa"/>
            <w:vMerge/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25" w:type="dxa"/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135" w:type="dxa"/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3" w:type="dxa"/>
            <w:vMerge/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  <w:vMerge/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Tr="00A9300A">
        <w:trPr>
          <w:trHeight w:val="184"/>
        </w:trPr>
        <w:tc>
          <w:tcPr>
            <w:tcW w:w="1689" w:type="dxa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25" w:type="dxa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135" w:type="dxa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3" w:type="dxa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21" w:type="dxa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8D3852" w:rsidTr="00A9300A">
        <w:trPr>
          <w:trHeight w:val="250"/>
        </w:trPr>
        <w:tc>
          <w:tcPr>
            <w:tcW w:w="1689" w:type="dxa"/>
            <w:vAlign w:val="center"/>
            <w:hideMark/>
          </w:tcPr>
          <w:p w:rsidR="008D3852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30.1.854193.0.00102</w:t>
            </w:r>
          </w:p>
        </w:tc>
        <w:tc>
          <w:tcPr>
            <w:tcW w:w="1402" w:type="dxa"/>
            <w:vAlign w:val="center"/>
          </w:tcPr>
          <w:p w:rsidR="008D3852" w:rsidRDefault="008D3852" w:rsidP="00896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vAlign w:val="center"/>
          </w:tcPr>
          <w:p w:rsidR="008D3852" w:rsidRDefault="008D3852" w:rsidP="00896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vAlign w:val="center"/>
          </w:tcPr>
          <w:p w:rsidR="008D3852" w:rsidRDefault="008D3852" w:rsidP="00896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 w:rsidR="008D3852" w:rsidRDefault="008D3852" w:rsidP="00896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Align w:val="center"/>
          </w:tcPr>
          <w:p w:rsidR="008D3852" w:rsidRDefault="008D3852" w:rsidP="00896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3" w:type="dxa"/>
            <w:hideMark/>
          </w:tcPr>
          <w:p w:rsidR="008D3852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плана проведения мероприятий</w:t>
            </w:r>
          </w:p>
        </w:tc>
        <w:tc>
          <w:tcPr>
            <w:tcW w:w="1134" w:type="dxa"/>
            <w:vAlign w:val="center"/>
            <w:hideMark/>
          </w:tcPr>
          <w:p w:rsidR="008D3852" w:rsidRPr="00C9389C" w:rsidRDefault="008D3852" w:rsidP="00A9300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vAlign w:val="center"/>
            <w:hideMark/>
          </w:tcPr>
          <w:p w:rsidR="008D3852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vAlign w:val="center"/>
            <w:hideMark/>
          </w:tcPr>
          <w:p w:rsidR="008D3852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8D3852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vAlign w:val="center"/>
            <w:hideMark/>
          </w:tcPr>
          <w:p w:rsidR="008D3852" w:rsidRDefault="008D3852" w:rsidP="00A93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21" w:type="dxa"/>
            <w:vAlign w:val="center"/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96D1A" w:rsidRDefault="00896D1A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D235DA" w:rsidRDefault="00D235DA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526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993"/>
        <w:gridCol w:w="1134"/>
        <w:gridCol w:w="992"/>
        <w:gridCol w:w="1559"/>
        <w:gridCol w:w="992"/>
        <w:gridCol w:w="784"/>
        <w:gridCol w:w="3118"/>
        <w:gridCol w:w="851"/>
        <w:gridCol w:w="850"/>
        <w:gridCol w:w="851"/>
      </w:tblGrid>
      <w:tr w:rsidR="008D3852" w:rsidTr="00C13399">
        <w:trPr>
          <w:trHeight w:val="387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6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8D3852" w:rsidTr="00C13399">
        <w:trPr>
          <w:trHeight w:val="633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7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</w:t>
            </w:r>
          </w:p>
        </w:tc>
      </w:tr>
      <w:tr w:rsidR="008D3852" w:rsidTr="00C13399">
        <w:trPr>
          <w:trHeight w:val="441"/>
        </w:trPr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pStyle w:val="ConsPlusNormal"/>
              <w:spacing w:line="228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852" w:rsidTr="00C13399">
        <w:trPr>
          <w:trHeight w:val="15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8D3852" w:rsidTr="00C13399">
        <w:trPr>
          <w:trHeight w:val="234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pStyle w:val="ConsPlusNormal"/>
              <w:spacing w:line="276" w:lineRule="auto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30.1.854193.0.00102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896D1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896D1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896D1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896D1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3852" w:rsidRDefault="008D3852" w:rsidP="00896D1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мероприятий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и проведение фестивалей, олимпиад, конкурсов, мероприятий, направленных на выявление и развитие у обучающихся интеллектуальных и творческих способностей,  мероприятий, содействующих нравственному и физическому совершенствованию, формированию культуры здорового и безопасного образа жизни, укреплению здоровья, профессиональной ориентации, а также направленных на организацию их свободного времени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852" w:rsidRDefault="008D3852" w:rsidP="00A93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13000</w:t>
            </w:r>
          </w:p>
        </w:tc>
      </w:tr>
    </w:tbl>
    <w:p w:rsidR="008D3852" w:rsidRDefault="008D3852" w:rsidP="008D385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</w:t>
      </w:r>
    </w:p>
    <w:p w:rsidR="008D3852" w:rsidRPr="009C1235" w:rsidRDefault="008D3852" w:rsidP="008D3852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  <w:sectPr w:rsidR="008D3852" w:rsidRPr="009C1235" w:rsidSect="00D235DA">
          <w:pgSz w:w="16838" w:h="11906" w:orient="landscape"/>
          <w:pgMar w:top="1134" w:right="567" w:bottom="567" w:left="1418" w:header="720" w:footer="720" w:gutter="0"/>
          <w:cols w:space="720"/>
        </w:sectPr>
      </w:pP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3852" w:rsidRPr="003A2E80" w:rsidRDefault="00D235DA" w:rsidP="008D38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1. </w:t>
      </w:r>
      <w:r w:rsidR="008D3852" w:rsidRPr="003A2E80">
        <w:rPr>
          <w:rFonts w:ascii="Times New Roman" w:hAnsi="Times New Roman" w:cs="Times New Roman"/>
          <w:sz w:val="24"/>
          <w:szCs w:val="28"/>
        </w:rPr>
        <w:t>Основания</w:t>
      </w:r>
      <w:r w:rsidR="008D3852">
        <w:rPr>
          <w:rFonts w:ascii="Times New Roman" w:hAnsi="Times New Roman" w:cs="Times New Roman"/>
          <w:sz w:val="24"/>
          <w:szCs w:val="28"/>
        </w:rPr>
        <w:t xml:space="preserve"> (условия и порядок)</w:t>
      </w:r>
      <w:r w:rsidR="008D3852" w:rsidRPr="003A2E80">
        <w:rPr>
          <w:rFonts w:ascii="Times New Roman" w:hAnsi="Times New Roman" w:cs="Times New Roman"/>
          <w:sz w:val="24"/>
          <w:szCs w:val="28"/>
        </w:rPr>
        <w:t xml:space="preserve"> для досрочного прекращения выполнения государственного задания:</w:t>
      </w:r>
    </w:p>
    <w:p w:rsidR="008D3852" w:rsidRPr="009B7B96" w:rsidRDefault="008D3852" w:rsidP="008D385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 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иквидация учреж</w:t>
      </w:r>
      <w:r>
        <w:rPr>
          <w:rFonts w:ascii="Times New Roman" w:eastAsia="Times New Roman" w:hAnsi="Times New Roman" w:cs="Times New Roman"/>
          <w:sz w:val="24"/>
          <w:szCs w:val="28"/>
        </w:rPr>
        <w:t>дения, реорганизация учреждения</w:t>
      </w:r>
      <w:r w:rsidRPr="009B7B96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8D3852" w:rsidRPr="009B7B96" w:rsidRDefault="008D3852" w:rsidP="008D385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2) 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  <w:r w:rsidRPr="009B7B96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8D3852" w:rsidRPr="003A2E80" w:rsidRDefault="008D3852" w:rsidP="008D3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570"/>
        <w:gridCol w:w="4110"/>
      </w:tblGrid>
      <w:tr w:rsidR="008D3852" w:rsidRPr="003A2E80" w:rsidTr="008D3852">
        <w:tc>
          <w:tcPr>
            <w:tcW w:w="1557" w:type="dxa"/>
          </w:tcPr>
          <w:p w:rsidR="008D3852" w:rsidRPr="003A2E80" w:rsidRDefault="008D3852" w:rsidP="00A930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8D3852" w:rsidRPr="003A2E80" w:rsidRDefault="008D3852" w:rsidP="00A930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8D3852" w:rsidRPr="003A2E80" w:rsidRDefault="008D3852" w:rsidP="00A930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8D3852" w:rsidRPr="003A2E80" w:rsidTr="008D3852">
        <w:tc>
          <w:tcPr>
            <w:tcW w:w="1557" w:type="dxa"/>
          </w:tcPr>
          <w:p w:rsidR="008D3852" w:rsidRPr="003A2E80" w:rsidRDefault="008D3852" w:rsidP="00A9300A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8D3852" w:rsidRPr="003A2E80" w:rsidRDefault="008D3852" w:rsidP="00A930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8D3852" w:rsidRPr="003A2E80" w:rsidRDefault="008D3852" w:rsidP="00A9300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8D3852" w:rsidRPr="003A2E80" w:rsidTr="008D3852">
        <w:tc>
          <w:tcPr>
            <w:tcW w:w="1557" w:type="dxa"/>
          </w:tcPr>
          <w:p w:rsidR="008D3852" w:rsidRPr="003A2E80" w:rsidRDefault="008D3852" w:rsidP="00A9300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8D3852" w:rsidRPr="003A2E80" w:rsidRDefault="008D3852" w:rsidP="00A9300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8D3852" w:rsidRPr="003A2E80" w:rsidRDefault="008D3852" w:rsidP="00A9300A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8D3852" w:rsidRPr="003A2E80" w:rsidTr="008D3852">
        <w:tc>
          <w:tcPr>
            <w:tcW w:w="1557" w:type="dxa"/>
          </w:tcPr>
          <w:p w:rsidR="008D3852" w:rsidRPr="003A2E80" w:rsidRDefault="008D3852" w:rsidP="00A9300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8D3852" w:rsidRPr="003A2E80" w:rsidRDefault="008D3852" w:rsidP="00A9300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8D3852" w:rsidRPr="003A2E80" w:rsidRDefault="008D3852" w:rsidP="00A9300A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8D3852" w:rsidRDefault="008D3852" w:rsidP="008D385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8D3852" w:rsidRPr="00837709" w:rsidRDefault="008D3852" w:rsidP="008D3852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</w:t>
      </w:r>
      <w:r w:rsidR="00D235DA">
        <w:rPr>
          <w:rFonts w:ascii="Times New Roman" w:hAnsi="Times New Roman" w:cs="Times New Roman"/>
          <w:sz w:val="24"/>
          <w:szCs w:val="28"/>
        </w:rPr>
        <w:t> </w:t>
      </w:r>
      <w:r w:rsidRPr="003A2E80">
        <w:rPr>
          <w:rFonts w:ascii="Times New Roman" w:hAnsi="Times New Roman" w:cs="Times New Roman"/>
          <w:sz w:val="24"/>
          <w:szCs w:val="28"/>
        </w:rPr>
        <w:t>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форме.</w:t>
      </w:r>
    </w:p>
    <w:p w:rsidR="008D3852" w:rsidRPr="003A2E80" w:rsidRDefault="008D3852" w:rsidP="008D385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="00D235DA">
        <w:rPr>
          <w:rFonts w:ascii="Times New Roman" w:hAnsi="Times New Roman" w:cs="Times New Roman"/>
          <w:sz w:val="24"/>
          <w:szCs w:val="28"/>
        </w:rPr>
        <w:t>.1. 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>
        <w:rPr>
          <w:rFonts w:ascii="Times New Roman" w:hAnsi="Times New Roman" w:cs="Times New Roman"/>
          <w:sz w:val="24"/>
          <w:szCs w:val="28"/>
        </w:rPr>
        <w:t>, нарастающим итогом. Отчет</w:t>
      </w:r>
      <w:r w:rsidRPr="009B7B9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</w:t>
      </w:r>
      <w:r>
        <w:rPr>
          <w:rFonts w:ascii="Times New Roman" w:hAnsi="Times New Roman" w:cs="Times New Roman"/>
          <w:sz w:val="24"/>
          <w:szCs w:val="28"/>
        </w:rPr>
        <w:t xml:space="preserve"> за 4 квартал является годовым отчетом.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3.2.1</w:t>
      </w:r>
      <w:r w:rsidRPr="009B7B96">
        <w:rPr>
          <w:rFonts w:ascii="Times New Roman" w:hAnsi="Times New Roman" w:cs="Times New Roman"/>
          <w:sz w:val="24"/>
          <w:szCs w:val="28"/>
        </w:rPr>
        <w:t>. Отчет о выполнении государственного задания за отчетный финансовый год предоставляется до 20 января финансового года, следующего за отчетным.</w:t>
      </w:r>
    </w:p>
    <w:p w:rsidR="008D3852" w:rsidRPr="009B7B96" w:rsidRDefault="008D3852" w:rsidP="008D385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7B96">
        <w:rPr>
          <w:rFonts w:ascii="Times New Roman" w:hAnsi="Times New Roman" w:cs="Times New Roman"/>
          <w:sz w:val="24"/>
          <w:szCs w:val="28"/>
        </w:rPr>
        <w:t>3.2.2.</w:t>
      </w:r>
      <w:r>
        <w:rPr>
          <w:rFonts w:ascii="Times New Roman" w:hAnsi="Times New Roman" w:cs="Times New Roman"/>
          <w:sz w:val="24"/>
          <w:szCs w:val="28"/>
        </w:rPr>
        <w:t xml:space="preserve"> Сроки представления предварительного отчета о выполнении государственного задания не позднее 1 ноября отчетного года.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8D3852" w:rsidRDefault="00D235DA" w:rsidP="008D3852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1) </w:t>
      </w:r>
      <w:r w:rsidR="008D3852">
        <w:rPr>
          <w:rFonts w:ascii="Times New Roman" w:hAnsi="Times New Roman" w:cs="Times New Roman"/>
          <w:sz w:val="24"/>
          <w:szCs w:val="28"/>
        </w:rPr>
        <w:t xml:space="preserve">отчет о выполнении государственного задания предоставляется в электронной форме; </w:t>
      </w:r>
    </w:p>
    <w:p w:rsidR="008D3852" w:rsidRDefault="00D235DA" w:rsidP="008D3852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 </w:t>
      </w:r>
      <w:r w:rsidR="008D3852">
        <w:rPr>
          <w:rFonts w:ascii="Times New Roman" w:hAnsi="Times New Roman" w:cs="Times New Roman"/>
          <w:sz w:val="24"/>
          <w:szCs w:val="28"/>
        </w:rPr>
        <w:t>после проведения проверки и согласования отчет предоставляется в печатном виде;</w:t>
      </w:r>
    </w:p>
    <w:p w:rsidR="008D3852" w:rsidRDefault="00D235DA" w:rsidP="008D3852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3) </w:t>
      </w:r>
      <w:r w:rsidR="008D3852">
        <w:rPr>
          <w:rFonts w:ascii="Times New Roman" w:hAnsi="Times New Roman" w:cs="Times New Roman"/>
          <w:sz w:val="24"/>
          <w:szCs w:val="28"/>
        </w:rPr>
        <w:t xml:space="preserve">в случае превышения допустимых отклонений (10%) показателей объема или качества, к отчету прилагается пояснительная записка. </w:t>
      </w:r>
    </w:p>
    <w:p w:rsidR="008D3852" w:rsidRDefault="008D3852" w:rsidP="008D385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p w:rsidR="00A9300A" w:rsidRDefault="00B24CA0" w:rsidP="00B24CA0">
      <w:pPr>
        <w:ind w:left="2832" w:firstLine="708"/>
      </w:pPr>
      <w:r>
        <w:t>________».</w:t>
      </w:r>
    </w:p>
    <w:sectPr w:rsidR="00A9300A" w:rsidSect="00A9300A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99B" w:rsidRDefault="0000499B" w:rsidP="00B63A5B">
      <w:pPr>
        <w:spacing w:after="0" w:line="240" w:lineRule="auto"/>
      </w:pPr>
      <w:r>
        <w:separator/>
      </w:r>
    </w:p>
  </w:endnote>
  <w:endnote w:type="continuationSeparator" w:id="0">
    <w:p w:rsidR="0000499B" w:rsidRDefault="0000499B" w:rsidP="00B63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99B" w:rsidRDefault="0000499B" w:rsidP="00B63A5B">
      <w:pPr>
        <w:spacing w:after="0" w:line="240" w:lineRule="auto"/>
      </w:pPr>
      <w:r>
        <w:separator/>
      </w:r>
    </w:p>
  </w:footnote>
  <w:footnote w:type="continuationSeparator" w:id="0">
    <w:p w:rsidR="0000499B" w:rsidRDefault="0000499B" w:rsidP="00B63A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852"/>
    <w:rsid w:val="0000499B"/>
    <w:rsid w:val="00441FAE"/>
    <w:rsid w:val="00576669"/>
    <w:rsid w:val="005B4E9D"/>
    <w:rsid w:val="0079140F"/>
    <w:rsid w:val="00896D1A"/>
    <w:rsid w:val="008D3852"/>
    <w:rsid w:val="00A9300A"/>
    <w:rsid w:val="00A9770C"/>
    <w:rsid w:val="00B24CA0"/>
    <w:rsid w:val="00B63A5B"/>
    <w:rsid w:val="00C13399"/>
    <w:rsid w:val="00C64B15"/>
    <w:rsid w:val="00C9389C"/>
    <w:rsid w:val="00D162D3"/>
    <w:rsid w:val="00D235DA"/>
    <w:rsid w:val="00F1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9A811"/>
  <w15:chartTrackingRefBased/>
  <w15:docId w15:val="{817B5012-AF23-46B1-84FE-E821BD4F0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3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8D3852"/>
    <w:rPr>
      <w:color w:val="0000FF"/>
      <w:u w:val="single"/>
    </w:rPr>
  </w:style>
  <w:style w:type="paragraph" w:customStyle="1" w:styleId="ConsPlusNormal">
    <w:name w:val="ConsPlusNormal"/>
    <w:uiPriority w:val="99"/>
    <w:rsid w:val="008D38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D385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B6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63A5B"/>
  </w:style>
  <w:style w:type="paragraph" w:styleId="a7">
    <w:name w:val="footer"/>
    <w:basedOn w:val="a"/>
    <w:link w:val="a8"/>
    <w:uiPriority w:val="99"/>
    <w:unhideWhenUsed/>
    <w:rsid w:val="00B63A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63A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530D47C81F9194EDDF032EF48DDDF8ADD4F37EF8AE45A0B8A573E9A1DeEb0F" TargetMode="External"/><Relationship Id="rId13" Type="http://schemas.openxmlformats.org/officeDocument/2006/relationships/hyperlink" Target="consultantplus://offline/ref=4EF01732EF8603FCB3173C1761B99DDD1E8010AEC9A5536BC7E52E2CD7eBc3F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09E61F730092A8C6E714A781D882E58982420A5B05AD39038727BB47E0D63397F6F020C9158BDAEs8O2E" TargetMode="External"/><Relationship Id="rId12" Type="http://schemas.openxmlformats.org/officeDocument/2006/relationships/hyperlink" Target="consultantplus://offline/ref=0530D47C81F9194EDDF032EF48DDDF8ADD4F37EF8AE45A0B8A573E9A1DeEb0F" TargetMode="External"/><Relationship Id="rId17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530D47C81F9194EDDF032EF48DDDF8ADD4F37EF8AE45A0B8A573E9A1DeEb0F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09E61F730092A8C6E714A781D882E58982428AAB45AD39038727BB47Es0ODE" TargetMode="External"/><Relationship Id="rId11" Type="http://schemas.openxmlformats.org/officeDocument/2006/relationships/hyperlink" Target="consultantplus://offline/ref=4EF01732EF8603FCB3173C1761B99DDD1E8010AEC9A5536BC7E52E2CD7eBc3F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4EF01732EF8603FCB3173C1761B99DDD1E8010AEC9A5536BC7E52E2CD7eBc3F" TargetMode="External"/><Relationship Id="rId10" Type="http://schemas.openxmlformats.org/officeDocument/2006/relationships/hyperlink" Target="consultantplus://offline/ref=0530D47C81F9194EDDF032EF48DDDF8ADD4F37EF8AE45A0B8A573E9A1DeEb0F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4EF01732EF8603FCB3173C1761B99DDD1E8010AEC9A5536BC7E52E2CD7eBc3F" TargetMode="External"/><Relationship Id="rId14" Type="http://schemas.openxmlformats.org/officeDocument/2006/relationships/hyperlink" Target="consultantplus://offline/ref=0530D47C81F9194EDDF032EF48DDDF8ADD4F37EF8AE45A0B8A573E9A1DeEb0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3599</Words>
  <Characters>20517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Мануйлова Ирина Леонидовна</dc:creator>
  <cp:keywords/>
  <dc:description/>
  <cp:lastModifiedBy>Ивашкевич Николай Викторович</cp:lastModifiedBy>
  <cp:revision>4</cp:revision>
  <dcterms:created xsi:type="dcterms:W3CDTF">2023-08-10T04:45:00Z</dcterms:created>
  <dcterms:modified xsi:type="dcterms:W3CDTF">2023-12-20T09:08:00Z</dcterms:modified>
</cp:coreProperties>
</file>