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19 </w:t>
      </w:r>
      <w:r>
        <w:rPr>
          <w:color w:val="000000" w:themeColor="text1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1637</w:t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21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21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21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21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21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2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72</w:t>
      </w:r>
      <w:r/>
    </w:p>
    <w:p>
      <w:pPr>
        <w:pStyle w:val="92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2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21"/>
        <w:jc w:val="center"/>
      </w:pPr>
      <w:r>
        <w:t xml:space="preserve">                                    </w:t>
      </w:r>
      <w:r/>
    </w:p>
    <w:tbl>
      <w:tblPr>
        <w:tblStyle w:val="926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2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Тогучинский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политехнический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/>
    </w:p>
    <w:p>
      <w:pPr>
        <w:pStyle w:val="9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26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или региональному перечню</w:t>
            </w:r>
            <w:r/>
          </w:p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среднего профессионального образования - программ подготовки специалистов среднего звена 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6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21"/>
        <w:rPr>
          <w:rFonts w:ascii="Times New Roman" w:hAnsi="Times New Roman" w:cs="Times New Roman"/>
        </w:rPr>
        <w:sectPr>
          <w:footnotePr/>
          <w:endnotePr/>
          <w:type w:val="nextPage"/>
          <w:pgSz w:w="11906" w:h="16838" w:orient="portrait"/>
          <w:pgMar w:top="426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2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2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2"/>
        <w:gridCol w:w="993"/>
        <w:gridCol w:w="992"/>
        <w:gridCol w:w="992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297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8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11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(возможные) отклонения от установленных показателя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11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852101О.99.0.ББ28ИТ20000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21.02.05 Земельно-имущественные отношения</w:t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852101О.99.0.ББ28РЮ40000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38.02.01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Экономика и бухгалтерский учет (по отраслям)</w:t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852101О.99.0.ББ28ПО36000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35.02.01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Лесное и лесопарковое хозяйство</w:t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94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11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34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852101О.99.0.ББ28СЧ16000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40.02.01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Право и организация социального обеспечения</w:t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0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ectPr>
          <w:footnotePr/>
          <w:endnotePr/>
          <w:type w:val="nextPage"/>
          <w:pgSz w:w="16838" w:h="11906" w:orient="landscape"/>
          <w:pgMar w:top="993" w:right="567" w:bottom="851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852101О.99.0.ББ28ИТ20000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21.02.05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Земельно-имущественные отношения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852101О.99.0.ББ28РЮ40000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38.02.01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Экономика и бухгалтерский учет (по отраслям)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852101О.99.0.ББ28ПО36000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35.02.01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Лесное и лесопарковое хозяйство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852101О.99.0.ББ28СЧ16000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40.02.01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Право и организация социального обеспечения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p>
      <w:pPr>
        <w:pStyle w:val="921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993" w:right="567" w:bottom="851" w:left="1134" w:header="720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21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  <w:t xml:space="preserve">Закон Новосибирской области от 05.07.2013 №361-ОЗ «</w:t>
            </w:r>
            <w:r>
              <w:rPr>
                <w:color w:val="000000" w:themeColor="text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  <w:t xml:space="preserve">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Правила приема; условия приема по договорам об оказании платных образовательных услуг; переч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92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2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2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/>
    </w:p>
    <w:p>
      <w:pPr>
        <w:pStyle w:val="92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2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26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2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21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21"/>
        <w:rPr>
          <w:rFonts w:ascii="Times New Roman" w:hAnsi="Times New Roman" w:cs="Times New Roman"/>
          <w:color w:val="ff0000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851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2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6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Хозяйка(ин) усадьбы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Электромонтер по ремонту и обслуживанию электрооборудования в сельскохозяйственном производстве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9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4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57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852100О.99.0.БО83ЛЦ68000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35.01.15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электрооборудования в сельском хозяйстве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Сварщик (ручной и частично механизированной сварки (наплавки)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852101О.99.0.ББ29НЮ40000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35.01.02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Станочник деревообрабатывающих станков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34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57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0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0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852100О.99.0.БО83МИ80000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35.01.25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Оператор-станочник деревообрабатывающего оборудования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02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02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02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02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Хозяйка(ин) усадьбы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852101О.99.0.ББ29ОТ12000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35.01.15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Электромонтер по ремонту и обслуживанию электрооборудования в сельскохозяйственном производстве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852100О.99.0.БО83ЛЦ68000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35.01.15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электрооборудования в сельском хозяйстве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Сварщик (ручной и частично механизированной сварки (наплавки)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852101О.99.0.ББ29НЮ40000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Станочник деревообрабатывающих станков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852100О.99.0.БО83МИ80000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35.01.25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Оператор-станочник деревообрабатывающего оборудования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21"/>
        <w:jc w:val="center"/>
        <w:rPr>
          <w:b/>
          <w:color w:val="ff0000"/>
        </w:rPr>
        <w:sectPr>
          <w:footnotePr/>
          <w:endnotePr/>
          <w:type w:val="nextPage"/>
          <w:pgSz w:w="16838" w:h="11906" w:orient="landscape"/>
          <w:pgMar w:top="851" w:right="567" w:bottom="568" w:left="1134" w:header="454" w:footer="227" w:gutter="0"/>
          <w:cols w:num="1" w:sep="0" w:space="720" w:equalWidth="1"/>
          <w:docGrid w:linePitch="360"/>
          <w:titlePg/>
        </w:sectPr>
      </w:pPr>
      <w:r>
        <w:rPr>
          <w:b/>
          <w:color w:val="ff0000"/>
        </w:rPr>
      </w:r>
      <w:r/>
    </w:p>
    <w:p>
      <w:pPr>
        <w:pStyle w:val="921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»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134" w:header="720" w:footer="283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21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21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20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2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2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2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2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21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21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2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2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2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21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footnotePr/>
      <w:endnotePr/>
      <w:type w:val="nextPage"/>
      <w:pgSz w:w="11906" w:h="16838" w:orient="portrait"/>
      <w:pgMar w:top="1134" w:right="567" w:bottom="1134" w:left="1134" w:header="720" w:footer="283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1"/>
      <w:docPartObj>
        <w:docPartGallery w:val="Page Numbers (Bottom of Page)"/>
        <w:docPartUnique w:val="true"/>
      </w:docPartObj>
      <w:rPr/>
    </w:sdtPr>
    <w:sdtContent>
      <w:p>
        <w:pPr>
          <w:pStyle w:val="92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92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2"/>
      <w:docPartObj>
        <w:docPartGallery w:val="Page Numbers (Bottom of Page)"/>
        <w:docPartUnique w:val="true"/>
      </w:docPartObj>
      <w:rPr/>
    </w:sdtPr>
    <w:sdtContent>
      <w:p>
        <w:pPr>
          <w:pStyle w:val="92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2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22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0">
    <w:name w:val="Heading 1"/>
    <w:basedOn w:val="913"/>
    <w:next w:val="913"/>
    <w:link w:val="7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1">
    <w:name w:val="Heading 1 Char"/>
    <w:basedOn w:val="914"/>
    <w:link w:val="740"/>
    <w:uiPriority w:val="9"/>
    <w:rPr>
      <w:rFonts w:ascii="Arial" w:hAnsi="Arial" w:eastAsia="Arial" w:cs="Arial"/>
      <w:sz w:val="40"/>
      <w:szCs w:val="40"/>
    </w:rPr>
  </w:style>
  <w:style w:type="paragraph" w:styleId="742">
    <w:name w:val="Heading 2"/>
    <w:basedOn w:val="913"/>
    <w:next w:val="913"/>
    <w:link w:val="7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3">
    <w:name w:val="Heading 2 Char"/>
    <w:basedOn w:val="914"/>
    <w:link w:val="742"/>
    <w:uiPriority w:val="9"/>
    <w:rPr>
      <w:rFonts w:ascii="Arial" w:hAnsi="Arial" w:eastAsia="Arial" w:cs="Arial"/>
      <w:sz w:val="34"/>
    </w:rPr>
  </w:style>
  <w:style w:type="paragraph" w:styleId="744">
    <w:name w:val="Heading 3"/>
    <w:basedOn w:val="913"/>
    <w:next w:val="913"/>
    <w:link w:val="7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5">
    <w:name w:val="Heading 3 Char"/>
    <w:basedOn w:val="914"/>
    <w:link w:val="744"/>
    <w:uiPriority w:val="9"/>
    <w:rPr>
      <w:rFonts w:ascii="Arial" w:hAnsi="Arial" w:eastAsia="Arial" w:cs="Arial"/>
      <w:sz w:val="30"/>
      <w:szCs w:val="30"/>
    </w:rPr>
  </w:style>
  <w:style w:type="paragraph" w:styleId="746">
    <w:name w:val="Heading 4"/>
    <w:basedOn w:val="913"/>
    <w:next w:val="913"/>
    <w:link w:val="7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7">
    <w:name w:val="Heading 4 Char"/>
    <w:basedOn w:val="914"/>
    <w:link w:val="746"/>
    <w:uiPriority w:val="9"/>
    <w:rPr>
      <w:rFonts w:ascii="Arial" w:hAnsi="Arial" w:eastAsia="Arial" w:cs="Arial"/>
      <w:b/>
      <w:bCs/>
      <w:sz w:val="26"/>
      <w:szCs w:val="26"/>
    </w:rPr>
  </w:style>
  <w:style w:type="paragraph" w:styleId="748">
    <w:name w:val="Heading 5"/>
    <w:basedOn w:val="913"/>
    <w:next w:val="913"/>
    <w:link w:val="7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9">
    <w:name w:val="Heading 5 Char"/>
    <w:basedOn w:val="914"/>
    <w:link w:val="748"/>
    <w:uiPriority w:val="9"/>
    <w:rPr>
      <w:rFonts w:ascii="Arial" w:hAnsi="Arial" w:eastAsia="Arial" w:cs="Arial"/>
      <w:b/>
      <w:bCs/>
      <w:sz w:val="24"/>
      <w:szCs w:val="24"/>
    </w:rPr>
  </w:style>
  <w:style w:type="paragraph" w:styleId="750">
    <w:name w:val="Heading 6"/>
    <w:basedOn w:val="913"/>
    <w:next w:val="913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1">
    <w:name w:val="Heading 6 Char"/>
    <w:basedOn w:val="914"/>
    <w:link w:val="750"/>
    <w:uiPriority w:val="9"/>
    <w:rPr>
      <w:rFonts w:ascii="Arial" w:hAnsi="Arial" w:eastAsia="Arial" w:cs="Arial"/>
      <w:b/>
      <w:bCs/>
      <w:sz w:val="22"/>
      <w:szCs w:val="22"/>
    </w:rPr>
  </w:style>
  <w:style w:type="paragraph" w:styleId="752">
    <w:name w:val="Heading 7"/>
    <w:basedOn w:val="913"/>
    <w:next w:val="913"/>
    <w:link w:val="7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3">
    <w:name w:val="Heading 7 Char"/>
    <w:basedOn w:val="914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4">
    <w:name w:val="Heading 8"/>
    <w:basedOn w:val="913"/>
    <w:next w:val="913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5">
    <w:name w:val="Heading 8 Char"/>
    <w:basedOn w:val="914"/>
    <w:link w:val="754"/>
    <w:uiPriority w:val="9"/>
    <w:rPr>
      <w:rFonts w:ascii="Arial" w:hAnsi="Arial" w:eastAsia="Arial" w:cs="Arial"/>
      <w:i/>
      <w:iCs/>
      <w:sz w:val="22"/>
      <w:szCs w:val="22"/>
    </w:rPr>
  </w:style>
  <w:style w:type="paragraph" w:styleId="756">
    <w:name w:val="Heading 9"/>
    <w:basedOn w:val="913"/>
    <w:next w:val="913"/>
    <w:link w:val="7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>
    <w:name w:val="Heading 9 Char"/>
    <w:basedOn w:val="914"/>
    <w:link w:val="756"/>
    <w:uiPriority w:val="9"/>
    <w:rPr>
      <w:rFonts w:ascii="Arial" w:hAnsi="Arial" w:eastAsia="Arial" w:cs="Arial"/>
      <w:i/>
      <w:iCs/>
      <w:sz w:val="21"/>
      <w:szCs w:val="21"/>
    </w:rPr>
  </w:style>
  <w:style w:type="paragraph" w:styleId="758">
    <w:name w:val="No Spacing"/>
    <w:uiPriority w:val="1"/>
    <w:qFormat/>
    <w:pPr>
      <w:spacing w:before="0" w:after="0" w:line="240" w:lineRule="auto"/>
    </w:pPr>
  </w:style>
  <w:style w:type="paragraph" w:styleId="759">
    <w:name w:val="Title"/>
    <w:basedOn w:val="913"/>
    <w:next w:val="913"/>
    <w:link w:val="7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0">
    <w:name w:val="Title Char"/>
    <w:basedOn w:val="914"/>
    <w:link w:val="759"/>
    <w:uiPriority w:val="10"/>
    <w:rPr>
      <w:sz w:val="48"/>
      <w:szCs w:val="48"/>
    </w:rPr>
  </w:style>
  <w:style w:type="paragraph" w:styleId="761">
    <w:name w:val="Subtitle"/>
    <w:basedOn w:val="913"/>
    <w:next w:val="913"/>
    <w:link w:val="762"/>
    <w:uiPriority w:val="11"/>
    <w:qFormat/>
    <w:pPr>
      <w:spacing w:before="200" w:after="200"/>
    </w:pPr>
    <w:rPr>
      <w:sz w:val="24"/>
      <w:szCs w:val="24"/>
    </w:rPr>
  </w:style>
  <w:style w:type="character" w:styleId="762">
    <w:name w:val="Subtitle Char"/>
    <w:basedOn w:val="914"/>
    <w:link w:val="761"/>
    <w:uiPriority w:val="11"/>
    <w:rPr>
      <w:sz w:val="24"/>
      <w:szCs w:val="24"/>
    </w:rPr>
  </w:style>
  <w:style w:type="paragraph" w:styleId="763">
    <w:name w:val="Quote"/>
    <w:basedOn w:val="913"/>
    <w:next w:val="913"/>
    <w:link w:val="764"/>
    <w:uiPriority w:val="29"/>
    <w:qFormat/>
    <w:pPr>
      <w:ind w:left="720" w:right="720"/>
    </w:pPr>
    <w:rPr>
      <w:i/>
    </w:rPr>
  </w:style>
  <w:style w:type="character" w:styleId="764">
    <w:name w:val="Quote Char"/>
    <w:link w:val="763"/>
    <w:uiPriority w:val="29"/>
    <w:rPr>
      <w:i/>
    </w:rPr>
  </w:style>
  <w:style w:type="paragraph" w:styleId="765">
    <w:name w:val="Intense Quote"/>
    <w:basedOn w:val="913"/>
    <w:next w:val="913"/>
    <w:link w:val="76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6">
    <w:name w:val="Intense Quote Char"/>
    <w:link w:val="765"/>
    <w:uiPriority w:val="30"/>
    <w:rPr>
      <w:i/>
    </w:rPr>
  </w:style>
  <w:style w:type="character" w:styleId="767">
    <w:name w:val="Header Char"/>
    <w:basedOn w:val="914"/>
    <w:link w:val="922"/>
    <w:uiPriority w:val="99"/>
  </w:style>
  <w:style w:type="character" w:styleId="768">
    <w:name w:val="Footer Char"/>
    <w:basedOn w:val="914"/>
    <w:link w:val="924"/>
    <w:uiPriority w:val="99"/>
  </w:style>
  <w:style w:type="paragraph" w:styleId="769">
    <w:name w:val="Caption"/>
    <w:basedOn w:val="913"/>
    <w:next w:val="9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basedOn w:val="769"/>
    <w:link w:val="924"/>
    <w:uiPriority w:val="99"/>
  </w:style>
  <w:style w:type="table" w:styleId="771">
    <w:name w:val="Table Grid Light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Plain Table 1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>
    <w:name w:val="Plain Table 2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5">
    <w:name w:val="Plain Table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Plain Table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7">
    <w:name w:val="Grid Table 1 Light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4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9">
    <w:name w:val="Grid Table 4 - Accent 1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0">
    <w:name w:val="Grid Table 4 - Accent 2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Grid Table 4 - Accent 3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2">
    <w:name w:val="Grid Table 4 - Accent 4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Grid Table 4 - Accent 5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4">
    <w:name w:val="Grid Table 4 - Accent 6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5">
    <w:name w:val="Grid Table 5 Dark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9">
    <w:name w:val="Grid Table 5 Dark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2">
    <w:name w:val="Grid Table 6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3">
    <w:name w:val="Grid Table 6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4">
    <w:name w:val="Grid Table 6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5">
    <w:name w:val="Grid Table 6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6">
    <w:name w:val="Grid Table 6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7">
    <w:name w:val="Grid Table 6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8">
    <w:name w:val="Grid Table 6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7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4">
    <w:name w:val="List Table 2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5">
    <w:name w:val="List Table 2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6">
    <w:name w:val="List Table 2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7">
    <w:name w:val="List Table 2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8">
    <w:name w:val="List Table 2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9">
    <w:name w:val="List Table 2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0">
    <w:name w:val="List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5 Dark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6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2">
    <w:name w:val="List Table 6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3">
    <w:name w:val="List Table 6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4">
    <w:name w:val="List Table 6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5">
    <w:name w:val="List Table 6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6">
    <w:name w:val="List Table 6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7">
    <w:name w:val="List Table 6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8">
    <w:name w:val="List Table 7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9">
    <w:name w:val="List Table 7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0">
    <w:name w:val="List Table 7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1">
    <w:name w:val="List Table 7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2">
    <w:name w:val="List Table 7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3">
    <w:name w:val="List Table 7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4">
    <w:name w:val="List Table 7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5">
    <w:name w:val="Lined - Accent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6">
    <w:name w:val="Lined - Accent 1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7">
    <w:name w:val="Lined - Accent 2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8">
    <w:name w:val="Lined - Accent 3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9">
    <w:name w:val="Lined - Accent 4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0">
    <w:name w:val="Lined - Accent 5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1">
    <w:name w:val="Lined - Accent 6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2">
    <w:name w:val="Bordered &amp; Lined - Accent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3">
    <w:name w:val="Bordered &amp; Lined - Accent 1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4">
    <w:name w:val="Bordered &amp; Lined - Accent 2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5">
    <w:name w:val="Bordered &amp; Lined - Accent 3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6">
    <w:name w:val="Bordered &amp; Lined - Accent 4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7">
    <w:name w:val="Bordered &amp; Lined - Accent 5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8">
    <w:name w:val="Bordered &amp; Lined - Accent 6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9">
    <w:name w:val="Bordered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0">
    <w:name w:val="Bordered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1">
    <w:name w:val="Bordered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2">
    <w:name w:val="Bordered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3">
    <w:name w:val="Bordered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4">
    <w:name w:val="Bordered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5">
    <w:name w:val="Bordered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6">
    <w:name w:val="footnote text"/>
    <w:basedOn w:val="913"/>
    <w:link w:val="897"/>
    <w:uiPriority w:val="99"/>
    <w:semiHidden/>
    <w:unhideWhenUsed/>
    <w:pPr>
      <w:spacing w:after="40" w:line="240" w:lineRule="auto"/>
    </w:pPr>
    <w:rPr>
      <w:sz w:val="18"/>
    </w:rPr>
  </w:style>
  <w:style w:type="character" w:styleId="897">
    <w:name w:val="Footnote Text Char"/>
    <w:link w:val="896"/>
    <w:uiPriority w:val="99"/>
    <w:rPr>
      <w:sz w:val="18"/>
    </w:rPr>
  </w:style>
  <w:style w:type="character" w:styleId="898">
    <w:name w:val="footnote reference"/>
    <w:basedOn w:val="914"/>
    <w:uiPriority w:val="99"/>
    <w:unhideWhenUsed/>
    <w:rPr>
      <w:vertAlign w:val="superscript"/>
    </w:rPr>
  </w:style>
  <w:style w:type="paragraph" w:styleId="899">
    <w:name w:val="endnote text"/>
    <w:basedOn w:val="913"/>
    <w:link w:val="900"/>
    <w:uiPriority w:val="99"/>
    <w:semiHidden/>
    <w:unhideWhenUsed/>
    <w:pPr>
      <w:spacing w:after="0" w:line="240" w:lineRule="auto"/>
    </w:pPr>
    <w:rPr>
      <w:sz w:val="20"/>
    </w:rPr>
  </w:style>
  <w:style w:type="character" w:styleId="900">
    <w:name w:val="Endnote Text Char"/>
    <w:link w:val="899"/>
    <w:uiPriority w:val="99"/>
    <w:rPr>
      <w:sz w:val="20"/>
    </w:rPr>
  </w:style>
  <w:style w:type="character" w:styleId="901">
    <w:name w:val="endnote reference"/>
    <w:basedOn w:val="914"/>
    <w:uiPriority w:val="99"/>
    <w:semiHidden/>
    <w:unhideWhenUsed/>
    <w:rPr>
      <w:vertAlign w:val="superscript"/>
    </w:rPr>
  </w:style>
  <w:style w:type="paragraph" w:styleId="902">
    <w:name w:val="toc 1"/>
    <w:basedOn w:val="913"/>
    <w:next w:val="913"/>
    <w:uiPriority w:val="39"/>
    <w:unhideWhenUsed/>
    <w:pPr>
      <w:ind w:left="0" w:right="0" w:firstLine="0"/>
      <w:spacing w:after="57"/>
    </w:pPr>
  </w:style>
  <w:style w:type="paragraph" w:styleId="903">
    <w:name w:val="toc 2"/>
    <w:basedOn w:val="913"/>
    <w:next w:val="913"/>
    <w:uiPriority w:val="39"/>
    <w:unhideWhenUsed/>
    <w:pPr>
      <w:ind w:left="283" w:right="0" w:firstLine="0"/>
      <w:spacing w:after="57"/>
    </w:pPr>
  </w:style>
  <w:style w:type="paragraph" w:styleId="904">
    <w:name w:val="toc 3"/>
    <w:basedOn w:val="913"/>
    <w:next w:val="913"/>
    <w:uiPriority w:val="39"/>
    <w:unhideWhenUsed/>
    <w:pPr>
      <w:ind w:left="567" w:right="0" w:firstLine="0"/>
      <w:spacing w:after="57"/>
    </w:pPr>
  </w:style>
  <w:style w:type="paragraph" w:styleId="905">
    <w:name w:val="toc 4"/>
    <w:basedOn w:val="913"/>
    <w:next w:val="913"/>
    <w:uiPriority w:val="39"/>
    <w:unhideWhenUsed/>
    <w:pPr>
      <w:ind w:left="850" w:right="0" w:firstLine="0"/>
      <w:spacing w:after="57"/>
    </w:pPr>
  </w:style>
  <w:style w:type="paragraph" w:styleId="906">
    <w:name w:val="toc 5"/>
    <w:basedOn w:val="913"/>
    <w:next w:val="913"/>
    <w:uiPriority w:val="39"/>
    <w:unhideWhenUsed/>
    <w:pPr>
      <w:ind w:left="1134" w:right="0" w:firstLine="0"/>
      <w:spacing w:after="57"/>
    </w:pPr>
  </w:style>
  <w:style w:type="paragraph" w:styleId="907">
    <w:name w:val="toc 6"/>
    <w:basedOn w:val="913"/>
    <w:next w:val="913"/>
    <w:uiPriority w:val="39"/>
    <w:unhideWhenUsed/>
    <w:pPr>
      <w:ind w:left="1417" w:right="0" w:firstLine="0"/>
      <w:spacing w:after="57"/>
    </w:pPr>
  </w:style>
  <w:style w:type="paragraph" w:styleId="908">
    <w:name w:val="toc 7"/>
    <w:basedOn w:val="913"/>
    <w:next w:val="913"/>
    <w:uiPriority w:val="39"/>
    <w:unhideWhenUsed/>
    <w:pPr>
      <w:ind w:left="1701" w:right="0" w:firstLine="0"/>
      <w:spacing w:after="57"/>
    </w:pPr>
  </w:style>
  <w:style w:type="paragraph" w:styleId="909">
    <w:name w:val="toc 8"/>
    <w:basedOn w:val="913"/>
    <w:next w:val="913"/>
    <w:uiPriority w:val="39"/>
    <w:unhideWhenUsed/>
    <w:pPr>
      <w:ind w:left="1984" w:right="0" w:firstLine="0"/>
      <w:spacing w:after="57"/>
    </w:pPr>
  </w:style>
  <w:style w:type="paragraph" w:styleId="910">
    <w:name w:val="toc 9"/>
    <w:basedOn w:val="913"/>
    <w:next w:val="913"/>
    <w:uiPriority w:val="39"/>
    <w:unhideWhenUsed/>
    <w:pPr>
      <w:ind w:left="2268" w:right="0" w:firstLine="0"/>
      <w:spacing w:after="57"/>
    </w:pPr>
  </w:style>
  <w:style w:type="paragraph" w:styleId="911">
    <w:name w:val="TOC Heading"/>
    <w:uiPriority w:val="39"/>
    <w:unhideWhenUsed/>
  </w:style>
  <w:style w:type="paragraph" w:styleId="912">
    <w:name w:val="table of figures"/>
    <w:basedOn w:val="913"/>
    <w:next w:val="913"/>
    <w:uiPriority w:val="99"/>
    <w:unhideWhenUsed/>
    <w:pPr>
      <w:spacing w:after="0" w:afterAutospacing="0"/>
    </w:pPr>
  </w:style>
  <w:style w:type="paragraph" w:styleId="913" w:default="1">
    <w:name w:val="Normal"/>
    <w:qFormat/>
  </w:style>
  <w:style w:type="character" w:styleId="914" w:default="1">
    <w:name w:val="Default Paragraph Font"/>
    <w:uiPriority w:val="1"/>
    <w:semiHidden/>
    <w:unhideWhenUsed/>
  </w:style>
  <w:style w:type="table" w:styleId="9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6" w:default="1">
    <w:name w:val="No List"/>
    <w:uiPriority w:val="99"/>
    <w:semiHidden/>
    <w:unhideWhenUsed/>
  </w:style>
  <w:style w:type="character" w:styleId="917">
    <w:name w:val="Hyperlink"/>
    <w:basedOn w:val="914"/>
    <w:uiPriority w:val="99"/>
    <w:unhideWhenUsed/>
    <w:rPr>
      <w:color w:val="0000ff" w:themeColor="hyperlink"/>
      <w:u w:val="single"/>
    </w:rPr>
  </w:style>
  <w:style w:type="paragraph" w:styleId="918">
    <w:name w:val="Balloon Text"/>
    <w:basedOn w:val="913"/>
    <w:link w:val="91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9" w:customStyle="1">
    <w:name w:val="Текст выноски Знак"/>
    <w:basedOn w:val="914"/>
    <w:link w:val="918"/>
    <w:uiPriority w:val="99"/>
    <w:semiHidden/>
    <w:rPr>
      <w:rFonts w:ascii="Tahoma" w:hAnsi="Tahoma" w:cs="Tahoma"/>
      <w:sz w:val="16"/>
      <w:szCs w:val="16"/>
    </w:rPr>
  </w:style>
  <w:style w:type="paragraph" w:styleId="920">
    <w:name w:val="List Paragraph"/>
    <w:basedOn w:val="913"/>
    <w:uiPriority w:val="34"/>
    <w:qFormat/>
    <w:pPr>
      <w:contextualSpacing/>
      <w:ind w:left="720"/>
    </w:pPr>
  </w:style>
  <w:style w:type="paragraph" w:styleId="921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22">
    <w:name w:val="Header"/>
    <w:basedOn w:val="913"/>
    <w:link w:val="92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3" w:customStyle="1">
    <w:name w:val="Верхний колонтитул Знак"/>
    <w:basedOn w:val="914"/>
    <w:link w:val="922"/>
    <w:uiPriority w:val="99"/>
  </w:style>
  <w:style w:type="paragraph" w:styleId="924">
    <w:name w:val="Footer"/>
    <w:basedOn w:val="913"/>
    <w:link w:val="92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5" w:customStyle="1">
    <w:name w:val="Нижний колонтитул Знак"/>
    <w:basedOn w:val="914"/>
    <w:link w:val="924"/>
    <w:uiPriority w:val="99"/>
  </w:style>
  <w:style w:type="table" w:styleId="926">
    <w:name w:val="Table Grid"/>
    <w:basedOn w:val="91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7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Relationship Id="rId15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7309C9-41ED-4B11-9052-FB98A8DA1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34</cp:revision>
  <dcterms:created xsi:type="dcterms:W3CDTF">2019-12-25T04:10:00Z</dcterms:created>
  <dcterms:modified xsi:type="dcterms:W3CDTF">2023-08-29T03:28:52Z</dcterms:modified>
</cp:coreProperties>
</file>