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23 </w:t>
      </w:r>
      <w:r>
        <w:rPr>
          <w:color w:val="000000" w:themeColor="text1"/>
          <w:highlight w:val="white"/>
        </w:rPr>
      </w:r>
      <w:r/>
    </w:p>
    <w:p>
      <w:pPr>
        <w:pStyle w:val="88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88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88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1637</w:t>
      </w:r>
      <w:r/>
    </w:p>
    <w:p>
      <w:pPr>
        <w:pStyle w:val="88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3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8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83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3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3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3"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</w:rPr>
      </w:r>
      <w:r/>
    </w:p>
    <w:p>
      <w:pPr>
        <w:pStyle w:val="88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34</w:t>
      </w:r>
      <w:r>
        <w:rPr>
          <w:color w:val="000000" w:themeColor="text1"/>
        </w:rPr>
      </w:r>
      <w:r/>
    </w:p>
    <w:p>
      <w:pPr>
        <w:pStyle w:val="88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color w:val="000000" w:themeColor="text1"/>
        </w:rPr>
      </w:r>
      <w:r/>
    </w:p>
    <w:p>
      <w:pPr>
        <w:pStyle w:val="88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годов</w:t>
      </w:r>
      <w:r>
        <w:rPr>
          <w:color w:val="000000" w:themeColor="text1"/>
        </w:rPr>
      </w:r>
      <w:r/>
    </w:p>
    <w:p>
      <w:pPr>
        <w:pStyle w:val="883"/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</w:t>
      </w:r>
      <w:r>
        <w:rPr>
          <w:color w:val="000000" w:themeColor="text1"/>
        </w:rPr>
      </w:r>
      <w:r/>
    </w:p>
    <w:tbl>
      <w:tblPr>
        <w:tblStyle w:val="88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Коды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государственного учреждения</w:t>
            </w:r>
            <w:r>
              <w:rPr>
                <w:color w:val="000000" w:themeColor="text1"/>
              </w:rPr>
            </w:r>
            <w:r/>
          </w:p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Новосибирской области</w:t>
            </w:r>
            <w:r>
              <w:rPr>
                <w:color w:val="000000" w:themeColor="text1"/>
              </w:rPr>
            </w:r>
            <w:r/>
          </w:p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по</w:t>
            </w:r>
            <w:r>
              <w:rPr>
                <w:color w:val="000000" w:themeColor="text1"/>
              </w:rPr>
            </w:r>
            <w:r/>
          </w:p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ОКУД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0506001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реждение Новосибирской области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pStyle w:val="883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Кочковски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межрайонный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аграрный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лицей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»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начала действия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действия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сводному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реестру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Образование и наука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85.21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 государственного учреждения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Профессиональная образовательная организация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color w:val="000000" w:themeColor="text1"/>
              </w:rPr>
            </w:r>
            <w:r/>
          </w:p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88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I</w:t>
      </w:r>
      <w:r>
        <w:rPr>
          <w:rFonts w:ascii="Times New Roman" w:hAnsi="Times New Roman" w:cs="Times New Roman"/>
          <w:color w:val="000000" w:themeColor="text1"/>
        </w:rPr>
        <w:t xml:space="preserve">. Сведения об оказываемых государственных услугах</w:t>
      </w:r>
      <w:r>
        <w:rPr>
          <w:color w:val="000000" w:themeColor="text1"/>
        </w:rPr>
      </w:r>
      <w:r/>
    </w:p>
    <w:p>
      <w:pPr>
        <w:pStyle w:val="88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/>
    </w:p>
    <w:p>
      <w:pPr>
        <w:pStyle w:val="88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1</w:t>
      </w:r>
      <w:r>
        <w:rPr>
          <w:color w:val="000000" w:themeColor="text1"/>
        </w:rPr>
      </w:r>
      <w:r/>
    </w:p>
    <w:p>
      <w:pPr>
        <w:pStyle w:val="88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/>
    </w:p>
    <w:tbl>
      <w:tblPr>
        <w:tblStyle w:val="88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>
              <w:rPr>
                <w:color w:val="000000" w:themeColor="text1"/>
              </w:rPr>
            </w:r>
            <w:r/>
          </w:p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color w:val="000000" w:themeColor="text1"/>
              </w:rPr>
            </w:r>
            <w:r/>
          </w:p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color w:val="000000" w:themeColor="text1"/>
              </w:rPr>
            </w:r>
            <w:r/>
          </w:p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pStyle w:val="883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83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notePr/>
          <w:endnotePr/>
          <w:type w:val="nextPage"/>
          <w:pgSz w:w="11906" w:h="16838" w:orient="portrait"/>
          <w:pgMar w:top="1134" w:right="567" w:bottom="709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/>
    </w:p>
    <w:p>
      <w:pPr>
        <w:pStyle w:val="88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color w:val="000000" w:themeColor="text1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66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.2. Показатели, характеризующие объем государственной услуги:</w:t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852101О.99.0.ББ29ОМ36000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35.01.11 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96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eastAsia="ru-RU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50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852101О.99.0.ББ29ПА64000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35.01.23 Хозяйка(ин) усадьбы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107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107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107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852101О.99.0.ББ29ОП24000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35.01.13 Тракторист-машинист сельскохозяйственного производства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человек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792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25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10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-</w:t>
            </w:r>
            <w:r>
              <w:rPr>
                <w:color w:val="000000" w:themeColor="text1"/>
                <w:sz w:val="18"/>
                <w:szCs w:val="18"/>
              </w:rPr>
            </w:r>
            <w:r/>
          </w:p>
        </w:tc>
      </w:tr>
    </w:tbl>
    <w:p>
      <w:pPr>
        <w:pStyle w:val="883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88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883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8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pStyle w:val="88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883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</w:t>
      </w:r>
      <w:r>
        <w:rPr>
          <w:rFonts w:ascii="Times New Roman" w:hAnsi="Times New Roman" w:cs="Times New Roman"/>
          <w:color w:val="000000" w:themeColor="text1"/>
        </w:rPr>
        <w:t xml:space="preserve">2</w:t>
      </w:r>
      <w:r/>
    </w:p>
    <w:p>
      <w:pPr>
        <w:pStyle w:val="88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88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30.1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883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88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pStyle w:val="88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164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134"/>
        <w:gridCol w:w="1134"/>
        <w:gridCol w:w="851"/>
        <w:gridCol w:w="850"/>
        <w:gridCol w:w="3119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82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311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31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583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916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211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30.1.853111.1.00130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79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30.1.853111.1.00130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 строительный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883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3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883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*Примечания к графе 10:</w:t>
      </w:r>
      <w:r/>
    </w:p>
    <w:p>
      <w:pPr>
        <w:pStyle w:val="883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888"/>
        <w:tblW w:w="0" w:type="auto"/>
        <w:tblInd w:w="-743" w:type="dxa"/>
        <w:tblLook w:val="04A0" w:firstRow="1" w:lastRow="0" w:firstColumn="1" w:lastColumn="0" w:noHBand="0" w:noVBand="1"/>
      </w:tblPr>
      <w:tblGrid>
        <w:gridCol w:w="2552"/>
        <w:gridCol w:w="3402"/>
      </w:tblGrid>
      <w:tr>
        <w:trPr/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/>
          </w:p>
          <w:p>
            <w:pPr>
              <w:pStyle w:val="883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человек</w:t>
            </w:r>
            <w:r/>
          </w:p>
        </w:tc>
      </w:tr>
      <w:tr>
        <w:trPr>
          <w:trHeight w:val="313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Швея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</w:t>
            </w:r>
            <w:r/>
          </w:p>
        </w:tc>
      </w:tr>
      <w:tr>
        <w:trPr>
          <w:trHeight w:val="559"/>
        </w:trPr>
        <w:tc>
          <w:tcPr>
            <w:tcW w:w="2552" w:type="dxa"/>
            <w:vAlign w:val="center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Штукатур, маляр строительный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12</w:t>
            </w:r>
            <w:r/>
          </w:p>
        </w:tc>
      </w:tr>
      <w:tr>
        <w:trPr/>
        <w:tc>
          <w:tcPr>
            <w:tcW w:w="2552" w:type="dxa"/>
            <w:textDirection w:val="lrTb"/>
            <w:noWrap w:val="false"/>
          </w:tcPr>
          <w:p>
            <w:pPr>
              <w:pStyle w:val="88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ИТОГО</w:t>
            </w:r>
            <w:r/>
          </w:p>
        </w:tc>
        <w:tc>
          <w:tcPr>
            <w:tcW w:w="3402" w:type="dxa"/>
            <w:vAlign w:val="center"/>
            <w:textDirection w:val="lrTb"/>
            <w:noWrap w:val="false"/>
          </w:tcPr>
          <w:p>
            <w:pPr>
              <w:pStyle w:val="883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24</w:t>
            </w:r>
            <w:r/>
          </w:p>
        </w:tc>
      </w:tr>
    </w:tbl>
    <w:p>
      <w:pPr>
        <w:pStyle w:val="883"/>
        <w:rPr>
          <w:rFonts w:ascii="Times New Roman" w:hAnsi="Times New Roman" w:cs="Times New Roman"/>
          <w:color w:val="000000" w:themeColor="text1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Способ информирования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Состав размещаемой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Частота обновления информации</w:t>
            </w:r>
            <w:r/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3</w:t>
            </w:r>
            <w:r/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Профориентационная работа в школах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/>
      <w:bookmarkStart w:id="0" w:name="_GoBack"/>
      <w:r/>
      <w:bookmarkEnd w:id="0"/>
      <w:r/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88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8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82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88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88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88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883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88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88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88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88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88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88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88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88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88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88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83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88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75"/>
    <w:next w:val="875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basedOn w:val="876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75"/>
    <w:next w:val="875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basedOn w:val="876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75"/>
    <w:next w:val="875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basedOn w:val="876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75"/>
    <w:next w:val="875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basedOn w:val="876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75"/>
    <w:next w:val="875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basedOn w:val="876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75"/>
    <w:next w:val="875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basedOn w:val="876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75"/>
    <w:next w:val="875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basedOn w:val="876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75"/>
    <w:next w:val="875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basedOn w:val="876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75"/>
    <w:next w:val="875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basedOn w:val="876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No Spacing"/>
    <w:uiPriority w:val="1"/>
    <w:qFormat/>
    <w:pPr>
      <w:spacing w:before="0" w:after="0" w:line="240" w:lineRule="auto"/>
    </w:pPr>
  </w:style>
  <w:style w:type="paragraph" w:styleId="721">
    <w:name w:val="Title"/>
    <w:basedOn w:val="875"/>
    <w:next w:val="875"/>
    <w:link w:val="72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2">
    <w:name w:val="Title Char"/>
    <w:basedOn w:val="876"/>
    <w:link w:val="721"/>
    <w:uiPriority w:val="10"/>
    <w:rPr>
      <w:sz w:val="48"/>
      <w:szCs w:val="48"/>
    </w:rPr>
  </w:style>
  <w:style w:type="paragraph" w:styleId="723">
    <w:name w:val="Subtitle"/>
    <w:basedOn w:val="875"/>
    <w:next w:val="875"/>
    <w:link w:val="724"/>
    <w:uiPriority w:val="11"/>
    <w:qFormat/>
    <w:pPr>
      <w:spacing w:before="200" w:after="200"/>
    </w:pPr>
    <w:rPr>
      <w:sz w:val="24"/>
      <w:szCs w:val="24"/>
    </w:rPr>
  </w:style>
  <w:style w:type="character" w:styleId="724">
    <w:name w:val="Subtitle Char"/>
    <w:basedOn w:val="876"/>
    <w:link w:val="723"/>
    <w:uiPriority w:val="11"/>
    <w:rPr>
      <w:sz w:val="24"/>
      <w:szCs w:val="24"/>
    </w:rPr>
  </w:style>
  <w:style w:type="paragraph" w:styleId="725">
    <w:name w:val="Quote"/>
    <w:basedOn w:val="875"/>
    <w:next w:val="875"/>
    <w:link w:val="726"/>
    <w:uiPriority w:val="29"/>
    <w:qFormat/>
    <w:pPr>
      <w:ind w:left="720" w:right="720"/>
    </w:pPr>
    <w:rPr>
      <w:i/>
    </w:rPr>
  </w:style>
  <w:style w:type="character" w:styleId="726">
    <w:name w:val="Quote Char"/>
    <w:link w:val="725"/>
    <w:uiPriority w:val="29"/>
    <w:rPr>
      <w:i/>
    </w:rPr>
  </w:style>
  <w:style w:type="paragraph" w:styleId="727">
    <w:name w:val="Intense Quote"/>
    <w:basedOn w:val="875"/>
    <w:next w:val="875"/>
    <w:link w:val="72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8">
    <w:name w:val="Intense Quote Char"/>
    <w:link w:val="727"/>
    <w:uiPriority w:val="30"/>
    <w:rPr>
      <w:i/>
    </w:rPr>
  </w:style>
  <w:style w:type="character" w:styleId="729">
    <w:name w:val="Header Char"/>
    <w:basedOn w:val="876"/>
    <w:link w:val="884"/>
    <w:uiPriority w:val="99"/>
  </w:style>
  <w:style w:type="character" w:styleId="730">
    <w:name w:val="Footer Char"/>
    <w:basedOn w:val="876"/>
    <w:link w:val="886"/>
    <w:uiPriority w:val="99"/>
  </w:style>
  <w:style w:type="paragraph" w:styleId="731">
    <w:name w:val="Caption"/>
    <w:basedOn w:val="875"/>
    <w:next w:val="8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2">
    <w:name w:val="Caption Char"/>
    <w:basedOn w:val="731"/>
    <w:link w:val="886"/>
    <w:uiPriority w:val="99"/>
  </w:style>
  <w:style w:type="table" w:styleId="733">
    <w:name w:val="Table Grid Light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4">
    <w:name w:val="Plain Table 1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2"/>
    <w:basedOn w:val="8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6">
    <w:name w:val="Plain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7">
    <w:name w:val="Plain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Plain Table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9">
    <w:name w:val="Grid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1">
    <w:name w:val="Grid Table 4 - Accent 1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2">
    <w:name w:val="Grid Table 4 - Accent 2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3">
    <w:name w:val="Grid Table 4 - Accent 3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4">
    <w:name w:val="Grid Table 4 - Accent 4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5">
    <w:name w:val="Grid Table 4 - Accent 5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6">
    <w:name w:val="Grid Table 4 - Accent 6"/>
    <w:basedOn w:val="8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7">
    <w:name w:val="Grid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8">
    <w:name w:val="Grid Table 5 Dark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0">
    <w:name w:val="Grid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1">
    <w:name w:val="Grid Table 5 Dark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4">
    <w:name w:val="Grid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5">
    <w:name w:val="Grid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6">
    <w:name w:val="Grid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7">
    <w:name w:val="Grid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8">
    <w:name w:val="Grid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9">
    <w:name w:val="Grid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1">
    <w:name w:val="Grid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6">
    <w:name w:val="List Table 2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7">
    <w:name w:val="List Table 2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8">
    <w:name w:val="List Table 2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9">
    <w:name w:val="List Table 2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0">
    <w:name w:val="List Table 2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1">
    <w:name w:val="List Table 2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2">
    <w:name w:val="List Table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5 Dark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6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4">
    <w:name w:val="List Table 6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5">
    <w:name w:val="List Table 6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List Table 6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7">
    <w:name w:val="List Table 6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List Table 6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9">
    <w:name w:val="List Table 6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0">
    <w:name w:val="List Table 7 Colorful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1">
    <w:name w:val="List Table 7 Colorful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2">
    <w:name w:val="List Table 7 Colorful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3">
    <w:name w:val="List Table 7 Colorful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4">
    <w:name w:val="List Table 7 Colorful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5">
    <w:name w:val="List Table 7 Colorful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6">
    <w:name w:val="List Table 7 Colorful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7">
    <w:name w:val="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8">
    <w:name w:val="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9">
    <w:name w:val="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0">
    <w:name w:val="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1">
    <w:name w:val="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2">
    <w:name w:val="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3">
    <w:name w:val="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4">
    <w:name w:val="Bordered &amp; Lined - Accent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5">
    <w:name w:val="Bordered &amp; Lined - Accent 1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6">
    <w:name w:val="Bordered &amp; Lined - Accent 2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7">
    <w:name w:val="Bordered &amp; Lined - Accent 3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8">
    <w:name w:val="Bordered &amp; Lined - Accent 4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9">
    <w:name w:val="Bordered &amp; Lined - Accent 5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0">
    <w:name w:val="Bordered &amp; Lined - Accent 6"/>
    <w:basedOn w:val="8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1">
    <w:name w:val="Bordered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2">
    <w:name w:val="Bordered - Accent 1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3">
    <w:name w:val="Bordered - Accent 2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4">
    <w:name w:val="Bordered - Accent 3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5">
    <w:name w:val="Bordered - Accent 4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6">
    <w:name w:val="Bordered - Accent 5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7">
    <w:name w:val="Bordered - Accent 6"/>
    <w:basedOn w:val="8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8">
    <w:name w:val="footnote text"/>
    <w:basedOn w:val="875"/>
    <w:link w:val="859"/>
    <w:uiPriority w:val="99"/>
    <w:semiHidden/>
    <w:unhideWhenUsed/>
    <w:pPr>
      <w:spacing w:after="40" w:line="240" w:lineRule="auto"/>
    </w:pPr>
    <w:rPr>
      <w:sz w:val="18"/>
    </w:rPr>
  </w:style>
  <w:style w:type="character" w:styleId="859">
    <w:name w:val="Footnote Text Char"/>
    <w:link w:val="858"/>
    <w:uiPriority w:val="99"/>
    <w:rPr>
      <w:sz w:val="18"/>
    </w:rPr>
  </w:style>
  <w:style w:type="character" w:styleId="860">
    <w:name w:val="footnote reference"/>
    <w:basedOn w:val="876"/>
    <w:uiPriority w:val="99"/>
    <w:unhideWhenUsed/>
    <w:rPr>
      <w:vertAlign w:val="superscript"/>
    </w:rPr>
  </w:style>
  <w:style w:type="paragraph" w:styleId="861">
    <w:name w:val="endnote text"/>
    <w:basedOn w:val="875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>
    <w:name w:val="Endnote Text Char"/>
    <w:link w:val="861"/>
    <w:uiPriority w:val="99"/>
    <w:rPr>
      <w:sz w:val="20"/>
    </w:rPr>
  </w:style>
  <w:style w:type="character" w:styleId="863">
    <w:name w:val="endnote reference"/>
    <w:basedOn w:val="876"/>
    <w:uiPriority w:val="99"/>
    <w:semiHidden/>
    <w:unhideWhenUsed/>
    <w:rPr>
      <w:vertAlign w:val="superscript"/>
    </w:rPr>
  </w:style>
  <w:style w:type="paragraph" w:styleId="864">
    <w:name w:val="toc 1"/>
    <w:basedOn w:val="875"/>
    <w:next w:val="875"/>
    <w:uiPriority w:val="39"/>
    <w:unhideWhenUsed/>
    <w:pPr>
      <w:ind w:left="0" w:right="0" w:firstLine="0"/>
      <w:spacing w:after="57"/>
    </w:pPr>
  </w:style>
  <w:style w:type="paragraph" w:styleId="865">
    <w:name w:val="toc 2"/>
    <w:basedOn w:val="875"/>
    <w:next w:val="875"/>
    <w:uiPriority w:val="39"/>
    <w:unhideWhenUsed/>
    <w:pPr>
      <w:ind w:left="283" w:right="0" w:firstLine="0"/>
      <w:spacing w:after="57"/>
    </w:pPr>
  </w:style>
  <w:style w:type="paragraph" w:styleId="866">
    <w:name w:val="toc 3"/>
    <w:basedOn w:val="875"/>
    <w:next w:val="875"/>
    <w:uiPriority w:val="39"/>
    <w:unhideWhenUsed/>
    <w:pPr>
      <w:ind w:left="567" w:right="0" w:firstLine="0"/>
      <w:spacing w:after="57"/>
    </w:pPr>
  </w:style>
  <w:style w:type="paragraph" w:styleId="867">
    <w:name w:val="toc 4"/>
    <w:basedOn w:val="875"/>
    <w:next w:val="875"/>
    <w:uiPriority w:val="39"/>
    <w:unhideWhenUsed/>
    <w:pPr>
      <w:ind w:left="850" w:right="0" w:firstLine="0"/>
      <w:spacing w:after="57"/>
    </w:pPr>
  </w:style>
  <w:style w:type="paragraph" w:styleId="868">
    <w:name w:val="toc 5"/>
    <w:basedOn w:val="875"/>
    <w:next w:val="875"/>
    <w:uiPriority w:val="39"/>
    <w:unhideWhenUsed/>
    <w:pPr>
      <w:ind w:left="1134" w:right="0" w:firstLine="0"/>
      <w:spacing w:after="57"/>
    </w:pPr>
  </w:style>
  <w:style w:type="paragraph" w:styleId="869">
    <w:name w:val="toc 6"/>
    <w:basedOn w:val="875"/>
    <w:next w:val="875"/>
    <w:uiPriority w:val="39"/>
    <w:unhideWhenUsed/>
    <w:pPr>
      <w:ind w:left="1417" w:right="0" w:firstLine="0"/>
      <w:spacing w:after="57"/>
    </w:pPr>
  </w:style>
  <w:style w:type="paragraph" w:styleId="870">
    <w:name w:val="toc 7"/>
    <w:basedOn w:val="875"/>
    <w:next w:val="875"/>
    <w:uiPriority w:val="39"/>
    <w:unhideWhenUsed/>
    <w:pPr>
      <w:ind w:left="1701" w:right="0" w:firstLine="0"/>
      <w:spacing w:after="57"/>
    </w:pPr>
  </w:style>
  <w:style w:type="paragraph" w:styleId="871">
    <w:name w:val="toc 8"/>
    <w:basedOn w:val="875"/>
    <w:next w:val="875"/>
    <w:uiPriority w:val="39"/>
    <w:unhideWhenUsed/>
    <w:pPr>
      <w:ind w:left="1984" w:right="0" w:firstLine="0"/>
      <w:spacing w:after="57"/>
    </w:pPr>
  </w:style>
  <w:style w:type="paragraph" w:styleId="872">
    <w:name w:val="toc 9"/>
    <w:basedOn w:val="875"/>
    <w:next w:val="875"/>
    <w:uiPriority w:val="39"/>
    <w:unhideWhenUsed/>
    <w:pPr>
      <w:ind w:left="2268" w:right="0" w:firstLine="0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875"/>
    <w:next w:val="875"/>
    <w:uiPriority w:val="99"/>
    <w:unhideWhenUsed/>
    <w:pPr>
      <w:spacing w:after="0" w:afterAutospacing="0"/>
    </w:pPr>
  </w:style>
  <w:style w:type="paragraph" w:styleId="875" w:default="1">
    <w:name w:val="Normal"/>
    <w:qFormat/>
  </w:style>
  <w:style w:type="character" w:styleId="876" w:default="1">
    <w:name w:val="Default Paragraph Font"/>
    <w:uiPriority w:val="1"/>
    <w:semiHidden/>
    <w:unhideWhenUsed/>
  </w:style>
  <w:style w:type="table" w:styleId="8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8" w:default="1">
    <w:name w:val="No List"/>
    <w:uiPriority w:val="99"/>
    <w:semiHidden/>
    <w:unhideWhenUsed/>
  </w:style>
  <w:style w:type="character" w:styleId="879">
    <w:name w:val="Hyperlink"/>
    <w:basedOn w:val="876"/>
    <w:uiPriority w:val="99"/>
    <w:unhideWhenUsed/>
    <w:rPr>
      <w:color w:val="0000ff" w:themeColor="hyperlink"/>
      <w:u w:val="single"/>
    </w:rPr>
  </w:style>
  <w:style w:type="paragraph" w:styleId="880">
    <w:name w:val="Balloon Text"/>
    <w:basedOn w:val="875"/>
    <w:link w:val="88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1" w:customStyle="1">
    <w:name w:val="Текст выноски Знак"/>
    <w:basedOn w:val="876"/>
    <w:link w:val="880"/>
    <w:uiPriority w:val="99"/>
    <w:semiHidden/>
    <w:rPr>
      <w:rFonts w:ascii="Tahoma" w:hAnsi="Tahoma" w:cs="Tahoma"/>
      <w:sz w:val="16"/>
      <w:szCs w:val="16"/>
    </w:rPr>
  </w:style>
  <w:style w:type="paragraph" w:styleId="882">
    <w:name w:val="List Paragraph"/>
    <w:basedOn w:val="875"/>
    <w:uiPriority w:val="34"/>
    <w:qFormat/>
    <w:pPr>
      <w:contextualSpacing/>
      <w:ind w:left="720"/>
    </w:pPr>
  </w:style>
  <w:style w:type="paragraph" w:styleId="883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84">
    <w:name w:val="Header"/>
    <w:basedOn w:val="875"/>
    <w:link w:val="88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5" w:customStyle="1">
    <w:name w:val="Верхний колонтитул Знак"/>
    <w:basedOn w:val="876"/>
    <w:link w:val="884"/>
    <w:uiPriority w:val="99"/>
  </w:style>
  <w:style w:type="paragraph" w:styleId="886">
    <w:name w:val="Footer"/>
    <w:basedOn w:val="875"/>
    <w:link w:val="88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87" w:customStyle="1">
    <w:name w:val="Нижний колонтитул Знак"/>
    <w:basedOn w:val="876"/>
    <w:link w:val="886"/>
    <w:uiPriority w:val="99"/>
  </w:style>
  <w:style w:type="table" w:styleId="888">
    <w:name w:val="Table Grid"/>
    <w:basedOn w:val="87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89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A54B9-03D9-44B4-9880-7F921E93A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38</cp:revision>
  <dcterms:created xsi:type="dcterms:W3CDTF">2019-12-25T03:26:00Z</dcterms:created>
  <dcterms:modified xsi:type="dcterms:W3CDTF">2023-08-28T07:58:42Z</dcterms:modified>
</cp:coreProperties>
</file>