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4D6">
        <w:rPr>
          <w:rFonts w:ascii="Times New Roman" w:hAnsi="Times New Roman" w:cs="Times New Roman"/>
          <w:b/>
          <w:sz w:val="28"/>
          <w:szCs w:val="28"/>
          <w:u w:val="single"/>
        </w:rPr>
        <w:t>53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623EB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623EBE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23EB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E15538">
              <w:rPr>
                <w:rFonts w:ascii="Times New Roman" w:hAnsi="Times New Roman" w:cs="Times New Roman"/>
                <w:b/>
              </w:rPr>
              <w:t>колледж</w:t>
            </w:r>
            <w:r w:rsidR="00623EBE">
              <w:rPr>
                <w:rFonts w:ascii="Times New Roman" w:hAnsi="Times New Roman" w:cs="Times New Roman"/>
                <w:b/>
              </w:rPr>
              <w:t xml:space="preserve"> транспортных технологий им. Н.А. Лунина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Pr="00623EBE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852101О.99.0.ББ28ЛХ24000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623EBE" w:rsidP="00623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23.02.06 Техническая эксплуатация подвижного состава железных дорог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3EBE" w:rsidRPr="00F665E3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544790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852101О.99.0.ББ28ЛХ24000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733AB4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EE2DD2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23.02.06 Техническая эксплуатация подвижного состава железных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852101О.99.0.ББ29КХ16000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852101О.99.0.ББ29КХ32000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852101О.99.0.ББ29КЦ60000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23.01.10 Слесарь по обслуживанию и ремонту подвижного состава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E15538">
        <w:trPr>
          <w:trHeight w:val="1179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1548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852101О.99.0.ББ29БИ00000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08.01.23 Бригадир-путеец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23EBE" w:rsidRPr="00F665E3" w:rsidTr="008713A5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852101О.99.0.ББ29КЭ92000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23.01.13 Электромонтер тяговой подстанции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623EBE">
        <w:trPr>
          <w:trHeight w:val="1537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23EBE" w:rsidRPr="00F665E3" w:rsidTr="008713A5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23EBE" w:rsidRPr="00F665E3" w:rsidTr="00E93A35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852101О.99.0.ББ29КШ04000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23.01.11 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D6529F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D6529F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D6529F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23EBE" w:rsidRPr="00F665E3" w:rsidTr="00D6529F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3EB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852101О.99.0.ББ29КХ16000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BA1BE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BA1BE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BA1BE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23EB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852101О.99.0.ББ29КХ32000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23EBE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852101О.99.0.ББ29КЦ60000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23.01.10 Слесарь по обслуживанию и ремонту подвижного состава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23EBE" w:rsidRPr="00F665E3" w:rsidTr="00623EBE">
        <w:trPr>
          <w:trHeight w:val="9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852101О.99.0.ББ29БИ00000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08.01.23 Бригадир-путеец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23EBE" w:rsidRPr="00F665E3" w:rsidTr="00623EBE">
        <w:trPr>
          <w:trHeight w:val="9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852101О.99.0.ББ29КЭ92000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23.01.13 Электромонтер тяговой подстанции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23EBE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852101О.99.0.ББ29КШ04000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23.01.11 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3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D6529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23EBE" w:rsidRPr="00BA1BE7" w:rsidRDefault="00623EBE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D6529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D6529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</w:t>
            </w:r>
            <w:proofErr w:type="gramStart"/>
            <w:r w:rsidRPr="00623EBE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623EBE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44.Г51.0</w:t>
            </w:r>
          </w:p>
        </w:tc>
      </w:tr>
      <w:tr w:rsidR="00623EBE" w:rsidRPr="00BA1BE7" w:rsidTr="00D6529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D6529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23EBE" w:rsidRPr="002E68F3" w:rsidTr="00D6529F">
        <w:trPr>
          <w:trHeight w:val="99"/>
        </w:trPr>
        <w:tc>
          <w:tcPr>
            <w:tcW w:w="993" w:type="dxa"/>
            <w:vMerge w:val="restart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623EBE" w:rsidRPr="002E68F3" w:rsidTr="00D6529F">
        <w:trPr>
          <w:trHeight w:val="462"/>
        </w:trPr>
        <w:tc>
          <w:tcPr>
            <w:tcW w:w="993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03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031AC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03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1AC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1AC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D6529F">
        <w:trPr>
          <w:trHeight w:val="552"/>
        </w:trPr>
        <w:tc>
          <w:tcPr>
            <w:tcW w:w="993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D6529F">
        <w:trPr>
          <w:trHeight w:val="21"/>
        </w:trPr>
        <w:tc>
          <w:tcPr>
            <w:tcW w:w="993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23EBE" w:rsidRPr="002E68F3" w:rsidTr="00D6529F">
        <w:trPr>
          <w:trHeight w:val="105"/>
        </w:trPr>
        <w:tc>
          <w:tcPr>
            <w:tcW w:w="993" w:type="dxa"/>
            <w:vMerge w:val="restart"/>
            <w:vAlign w:val="center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0" w:type="dxa"/>
            <w:vMerge w:val="restart"/>
            <w:vAlign w:val="center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23EBE" w:rsidRPr="002E68F3" w:rsidTr="00D6529F">
        <w:trPr>
          <w:trHeight w:val="583"/>
        </w:trPr>
        <w:tc>
          <w:tcPr>
            <w:tcW w:w="993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2E68F3" w:rsidTr="00D6529F">
        <w:trPr>
          <w:trHeight w:val="382"/>
        </w:trPr>
        <w:tc>
          <w:tcPr>
            <w:tcW w:w="993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3EBE" w:rsidRPr="002E68F3" w:rsidTr="00D6529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3EBE" w:rsidRPr="002E68F3" w:rsidTr="00D6529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03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031AC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03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1AC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03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1AC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03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031AC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03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1AC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1AC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bookmarkStart w:id="0" w:name="_GoBack"/>
            <w:bookmarkEnd w:id="0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3EBE" w:rsidRPr="002E68F3" w:rsidTr="00D6529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D6529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3EBE" w:rsidRPr="002E68F3" w:rsidTr="00D6529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87000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spacing w:after="0" w:line="240" w:lineRule="auto"/>
              <w:jc w:val="center"/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87000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spacing w:after="0" w:line="240" w:lineRule="auto"/>
              <w:jc w:val="center"/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87000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</w:p>
    <w:p w:rsidR="00623EBE" w:rsidRDefault="00623EBE" w:rsidP="00623EBE">
      <w:pPr>
        <w:rPr>
          <w:rFonts w:ascii="Times New Roman" w:hAnsi="Times New Roman" w:cs="Times New Roman"/>
        </w:rPr>
      </w:pPr>
    </w:p>
    <w:p w:rsidR="00623EBE" w:rsidRDefault="00623EBE" w:rsidP="00623EBE">
      <w:pPr>
        <w:pStyle w:val="ConsPlusNonformat"/>
        <w:ind w:left="-851"/>
        <w:rPr>
          <w:rFonts w:ascii="Times New Roman" w:hAnsi="Times New Roman" w:cs="Times New Roman"/>
        </w:rPr>
      </w:pPr>
    </w:p>
    <w:p w:rsidR="00623EBE" w:rsidRPr="00493CC3" w:rsidRDefault="00623EBE" w:rsidP="00623EBE">
      <w:pPr>
        <w:pStyle w:val="ConsPlusNonformat"/>
        <w:ind w:left="-851"/>
        <w:rPr>
          <w:rFonts w:ascii="Times New Roman" w:hAnsi="Times New Roman" w:cs="Times New Roman"/>
        </w:rPr>
      </w:pPr>
      <w:r w:rsidRPr="00493CC3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193"/>
        <w:gridCol w:w="4604"/>
        <w:gridCol w:w="1559"/>
      </w:tblGrid>
      <w:tr w:rsidR="00623EBE" w:rsidRPr="00493CC3" w:rsidTr="00623EBE">
        <w:trPr>
          <w:trHeight w:val="759"/>
        </w:trPr>
        <w:tc>
          <w:tcPr>
            <w:tcW w:w="3193" w:type="dxa"/>
            <w:vAlign w:val="center"/>
          </w:tcPr>
          <w:p w:rsidR="00623EBE" w:rsidRPr="00493CC3" w:rsidRDefault="00623EBE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4604" w:type="dxa"/>
            <w:vAlign w:val="center"/>
          </w:tcPr>
          <w:p w:rsidR="00623EBE" w:rsidRPr="00493CC3" w:rsidRDefault="00623EBE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>План приема на обучение по основным программ профессионального обучения - программ</w:t>
            </w:r>
            <w:r>
              <w:rPr>
                <w:rFonts w:ascii="Times New Roman" w:hAnsi="Times New Roman" w:cs="Times New Roman"/>
              </w:rPr>
              <w:t>ам</w:t>
            </w:r>
            <w:r w:rsidRPr="00493CC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93CC3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493CC3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 в 2019 году</w:t>
            </w:r>
            <w:r>
              <w:rPr>
                <w:rFonts w:ascii="Times New Roman" w:hAnsi="Times New Roman" w:cs="Times New Roman"/>
              </w:rPr>
              <w:t>, человек</w:t>
            </w:r>
          </w:p>
        </w:tc>
        <w:tc>
          <w:tcPr>
            <w:tcW w:w="1559" w:type="dxa"/>
            <w:vAlign w:val="center"/>
          </w:tcPr>
          <w:p w:rsidR="00623EBE" w:rsidRPr="00623EBE" w:rsidRDefault="00623EBE" w:rsidP="00623E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Количество человеко-часов</w:t>
            </w:r>
          </w:p>
        </w:tc>
      </w:tr>
      <w:tr w:rsidR="00623EBE" w:rsidRPr="00493CC3" w:rsidTr="00623EBE">
        <w:trPr>
          <w:trHeight w:val="487"/>
        </w:trPr>
        <w:tc>
          <w:tcPr>
            <w:tcW w:w="3193" w:type="dxa"/>
            <w:vAlign w:val="center"/>
          </w:tcPr>
          <w:p w:rsidR="00623EBE" w:rsidRPr="00493CC3" w:rsidRDefault="00623EBE" w:rsidP="00D6529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0C2D">
              <w:rPr>
                <w:rFonts w:ascii="Times New Roman" w:hAnsi="Times New Roman" w:cs="Times New Roman"/>
              </w:rPr>
              <w:t>Проводник пассажирского вагона</w:t>
            </w:r>
          </w:p>
        </w:tc>
        <w:tc>
          <w:tcPr>
            <w:tcW w:w="4604" w:type="dxa"/>
            <w:vAlign w:val="center"/>
          </w:tcPr>
          <w:p w:rsidR="00623EBE" w:rsidRPr="00493CC3" w:rsidRDefault="00623EBE" w:rsidP="00D6529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559" w:type="dxa"/>
            <w:vAlign w:val="center"/>
          </w:tcPr>
          <w:p w:rsidR="00623EBE" w:rsidRPr="00623EBE" w:rsidRDefault="00623EBE" w:rsidP="00623EBE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3EBE">
              <w:rPr>
                <w:rFonts w:ascii="Times New Roman" w:hAnsi="Times New Roman" w:cs="Times New Roman"/>
              </w:rPr>
              <w:t>87000</w:t>
            </w:r>
          </w:p>
        </w:tc>
      </w:tr>
    </w:tbl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D6529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D6529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D6529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D6529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D6529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D6529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D6529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D6529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D6529F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D6529F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D6529F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D6529F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D6529F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D6529F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D6529F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школах</w:t>
            </w:r>
            <w:proofErr w:type="gramEnd"/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7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538" w:rsidRDefault="00E15538" w:rsidP="008912DA">
      <w:pPr>
        <w:spacing w:after="0" w:line="240" w:lineRule="auto"/>
      </w:pPr>
      <w:r>
        <w:separator/>
      </w:r>
    </w:p>
  </w:endnote>
  <w:endnote w:type="continuationSeparator" w:id="0">
    <w:p w:rsidR="00E15538" w:rsidRDefault="00E1553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E15538" w:rsidRDefault="00E1553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1AC7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E15538" w:rsidRDefault="00E1553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E15538" w:rsidRDefault="00E1553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1AC7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E15538" w:rsidRDefault="00E155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538" w:rsidRDefault="00E15538" w:rsidP="008912DA">
      <w:pPr>
        <w:spacing w:after="0" w:line="240" w:lineRule="auto"/>
      </w:pPr>
      <w:r>
        <w:separator/>
      </w:r>
    </w:p>
  </w:footnote>
  <w:footnote w:type="continuationSeparator" w:id="0">
    <w:p w:rsidR="00E15538" w:rsidRDefault="00E1553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38" w:rsidRDefault="00E15538">
    <w:pPr>
      <w:pStyle w:val="a7"/>
      <w:jc w:val="center"/>
    </w:pPr>
  </w:p>
  <w:p w:rsidR="00E15538" w:rsidRDefault="00E1553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15538" w:rsidRPr="00A3037F" w:rsidRDefault="00031AC7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23EBE" w:rsidRPr="00A3037F" w:rsidRDefault="00031AC7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38" w:rsidRPr="00A3037F" w:rsidRDefault="00E1553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31AC7"/>
    <w:rsid w:val="00202567"/>
    <w:rsid w:val="00282622"/>
    <w:rsid w:val="00334480"/>
    <w:rsid w:val="00384F56"/>
    <w:rsid w:val="00413236"/>
    <w:rsid w:val="0042710D"/>
    <w:rsid w:val="00623EBE"/>
    <w:rsid w:val="006D761C"/>
    <w:rsid w:val="008713A5"/>
    <w:rsid w:val="008912DA"/>
    <w:rsid w:val="00A034D6"/>
    <w:rsid w:val="00C96190"/>
    <w:rsid w:val="00E15538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0244BA-F4A5-4404-8AC2-098720B0B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3554</Words>
  <Characters>20259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6</cp:revision>
  <dcterms:created xsi:type="dcterms:W3CDTF">2019-12-25T01:14:00Z</dcterms:created>
  <dcterms:modified xsi:type="dcterms:W3CDTF">2020-01-28T09:58:00Z</dcterms:modified>
</cp:coreProperties>
</file>