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E4E00">
        <w:rPr>
          <w:rFonts w:ascii="Times New Roman" w:hAnsi="Times New Roman" w:cs="Times New Roman"/>
          <w:sz w:val="28"/>
          <w:szCs w:val="28"/>
        </w:rPr>
        <w:t>25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 №________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D54B5" w:rsidRDefault="00ED54B5" w:rsidP="00ED54B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D54B5" w:rsidRDefault="00ED54B5" w:rsidP="00ED54B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________2019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4D6">
        <w:rPr>
          <w:rFonts w:ascii="Times New Roman" w:hAnsi="Times New Roman" w:cs="Times New Roman"/>
          <w:b/>
          <w:sz w:val="28"/>
          <w:szCs w:val="28"/>
          <w:u w:val="single"/>
        </w:rPr>
        <w:t>53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23EBE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623EBE">
              <w:rPr>
                <w:rFonts w:ascii="Times New Roman" w:hAnsi="Times New Roman" w:cs="Times New Roman"/>
                <w:b/>
              </w:rPr>
              <w:t xml:space="preserve"> транспортных технологий им. Н.А. Лунина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623EBE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E4E00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852101О.99.0.ББ28ЛХ24000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23EBE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FD6072" w:rsidRPr="00544790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D6072" w:rsidRPr="00733AB4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D6072" w:rsidRPr="00EE2DD2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D6072" w:rsidRPr="00544790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D6072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544790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852101О.99.0.ББ28ЛХ24000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733AB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EE2DD2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852101О.99.0.ББ29КХ16000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852101О.99.0.ББ29КХ32000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852101О.99.0.ББ29КЦ60000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1179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1548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E15538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852101О.99.0.ББ29БИ00000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08.01.23 Бригадир-путеец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852101О.99.0.ББ29КЭ92000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623EBE">
        <w:trPr>
          <w:trHeight w:val="1537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93A35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852101О.99.0.ББ29КШ04000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D6529F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D6529F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D6529F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D6529F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EE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852101О.99.0.ББ29КХ16000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852101О.99.0.ББ29КХ32000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852101О.99.0.ББ29КЦ60000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623EBE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852101О.99.0.ББ29БИ00000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08.01.23 Бригадир-путеец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852101О.99.0.ББ29КЭ92000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852101О.99.0.ББ29КШ04000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hAnsi="Times New Roman" w:cs="Times New Roman"/>
              </w:rPr>
              <w:t>44.Г51.0</w:t>
            </w:r>
          </w:p>
        </w:tc>
      </w:tr>
      <w:tr w:rsidR="00623EBE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D6529F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D6529F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D6529F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D6529F">
        <w:trPr>
          <w:trHeight w:val="21"/>
        </w:trPr>
        <w:tc>
          <w:tcPr>
            <w:tcW w:w="993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D6529F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D6529F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D6529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D6529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03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AC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D6529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D6529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2E68F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spacing w:after="0" w:line="240" w:lineRule="auto"/>
              <w:jc w:val="center"/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spacing w:after="0" w:line="240" w:lineRule="auto"/>
              <w:jc w:val="center"/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77AD4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Default="00623EBE" w:rsidP="00623EBE">
      <w:pPr>
        <w:rPr>
          <w:rFonts w:ascii="Times New Roman" w:hAnsi="Times New Roman" w:cs="Times New Roman"/>
        </w:rPr>
      </w:pPr>
    </w:p>
    <w:p w:rsidR="00623EBE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</w:p>
    <w:p w:rsidR="00623EBE" w:rsidRPr="00493CC3" w:rsidRDefault="00623EBE" w:rsidP="00623EBE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193"/>
        <w:gridCol w:w="4604"/>
        <w:gridCol w:w="1559"/>
      </w:tblGrid>
      <w:tr w:rsidR="00623EBE" w:rsidRPr="00493CC3" w:rsidTr="00623EBE">
        <w:trPr>
          <w:trHeight w:val="759"/>
        </w:trPr>
        <w:tc>
          <w:tcPr>
            <w:tcW w:w="3193" w:type="dxa"/>
            <w:vAlign w:val="center"/>
          </w:tcPr>
          <w:p w:rsidR="00623EBE" w:rsidRPr="00493CC3" w:rsidRDefault="00623EBE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4604" w:type="dxa"/>
            <w:vAlign w:val="center"/>
          </w:tcPr>
          <w:p w:rsidR="00623EBE" w:rsidRPr="00493CC3" w:rsidRDefault="00623EBE" w:rsidP="008756F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План приема на обучение по основным программ профессионального обучения -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493CC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93CC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493CC3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в 20</w:t>
            </w:r>
            <w:r w:rsidR="008756F0">
              <w:rPr>
                <w:rFonts w:ascii="Times New Roman" w:hAnsi="Times New Roman" w:cs="Times New Roman"/>
              </w:rPr>
              <w:t>20</w:t>
            </w:r>
            <w:bookmarkStart w:id="0" w:name="_GoBack"/>
            <w:bookmarkEnd w:id="0"/>
            <w:r w:rsidRPr="00493CC3">
              <w:rPr>
                <w:rFonts w:ascii="Times New Roman" w:hAnsi="Times New Roman" w:cs="Times New Roman"/>
              </w:rPr>
              <w:t xml:space="preserve">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559" w:type="dxa"/>
            <w:vAlign w:val="center"/>
          </w:tcPr>
          <w:p w:rsidR="00623EBE" w:rsidRPr="00623EBE" w:rsidRDefault="00623EBE" w:rsidP="00623E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Количество человеко-часов</w:t>
            </w:r>
          </w:p>
        </w:tc>
      </w:tr>
      <w:tr w:rsidR="00623EBE" w:rsidRPr="00493CC3" w:rsidTr="00623EBE">
        <w:trPr>
          <w:trHeight w:val="487"/>
        </w:trPr>
        <w:tc>
          <w:tcPr>
            <w:tcW w:w="3193" w:type="dxa"/>
            <w:vAlign w:val="center"/>
          </w:tcPr>
          <w:p w:rsidR="00623EBE" w:rsidRPr="00493CC3" w:rsidRDefault="00623EBE" w:rsidP="00D6529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0C2D">
              <w:rPr>
                <w:rFonts w:ascii="Times New Roman" w:hAnsi="Times New Roman" w:cs="Times New Roman"/>
              </w:rPr>
              <w:t>Проводник пассажирского вагона</w:t>
            </w:r>
          </w:p>
        </w:tc>
        <w:tc>
          <w:tcPr>
            <w:tcW w:w="4604" w:type="dxa"/>
            <w:vAlign w:val="center"/>
          </w:tcPr>
          <w:p w:rsidR="00623EBE" w:rsidRPr="00493CC3" w:rsidRDefault="00623EBE" w:rsidP="00D6529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559" w:type="dxa"/>
            <w:vAlign w:val="center"/>
          </w:tcPr>
          <w:p w:rsidR="00623EBE" w:rsidRPr="00623EBE" w:rsidRDefault="00623EBE" w:rsidP="00623EBE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3EBE">
              <w:rPr>
                <w:rFonts w:ascii="Times New Roman" w:hAnsi="Times New Roman" w:cs="Times New Roman"/>
              </w:rPr>
              <w:t>87000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D6529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D6529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D6529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D6529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D6529F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D6529F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D6529F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D6529F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D6529F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D6529F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D6529F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FE4E00" w:rsidRPr="00FE4E00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sectPr w:rsidR="00F7025F" w:rsidRPr="008912DA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34A" w:rsidRDefault="007D334A" w:rsidP="008912DA">
      <w:pPr>
        <w:spacing w:after="0" w:line="240" w:lineRule="auto"/>
      </w:pPr>
      <w:r>
        <w:separator/>
      </w:r>
    </w:p>
  </w:endnote>
  <w:endnote w:type="continuationSeparator" w:id="0">
    <w:p w:rsidR="007D334A" w:rsidRDefault="007D334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E15538" w:rsidRDefault="009D5BA4">
        <w:pPr>
          <w:pStyle w:val="a9"/>
          <w:jc w:val="center"/>
        </w:pPr>
        <w:r>
          <w:fldChar w:fldCharType="begin"/>
        </w:r>
        <w:r w:rsidR="00E15538">
          <w:instrText xml:space="preserve"> PAGE   \* MERGEFORMAT </w:instrText>
        </w:r>
        <w:r>
          <w:fldChar w:fldCharType="separate"/>
        </w:r>
        <w:r w:rsidR="008756F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15538" w:rsidRDefault="00E155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E15538" w:rsidRDefault="009D5BA4">
        <w:pPr>
          <w:pStyle w:val="a9"/>
          <w:jc w:val="center"/>
        </w:pPr>
        <w:r>
          <w:fldChar w:fldCharType="begin"/>
        </w:r>
        <w:r w:rsidR="00E15538">
          <w:instrText xml:space="preserve"> PAGE   \* MERGEFORMAT </w:instrText>
        </w:r>
        <w:r>
          <w:fldChar w:fldCharType="separate"/>
        </w:r>
        <w:r w:rsidR="008756F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15538" w:rsidRDefault="00E155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34A" w:rsidRDefault="007D334A" w:rsidP="008912DA">
      <w:pPr>
        <w:spacing w:after="0" w:line="240" w:lineRule="auto"/>
      </w:pPr>
      <w:r>
        <w:separator/>
      </w:r>
    </w:p>
  </w:footnote>
  <w:footnote w:type="continuationSeparator" w:id="0">
    <w:p w:rsidR="007D334A" w:rsidRDefault="007D334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Default="00E15538">
    <w:pPr>
      <w:pStyle w:val="a7"/>
      <w:jc w:val="center"/>
    </w:pPr>
  </w:p>
  <w:p w:rsidR="00E15538" w:rsidRDefault="00E1553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8756F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23EBE" w:rsidRPr="00A3037F" w:rsidRDefault="008756F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31AC7"/>
    <w:rsid w:val="00202567"/>
    <w:rsid w:val="00282622"/>
    <w:rsid w:val="00334480"/>
    <w:rsid w:val="00384F56"/>
    <w:rsid w:val="00413236"/>
    <w:rsid w:val="0042710D"/>
    <w:rsid w:val="00623EBE"/>
    <w:rsid w:val="006D761C"/>
    <w:rsid w:val="007D334A"/>
    <w:rsid w:val="008713A5"/>
    <w:rsid w:val="008756F0"/>
    <w:rsid w:val="008912DA"/>
    <w:rsid w:val="009D5BA4"/>
    <w:rsid w:val="00A034D6"/>
    <w:rsid w:val="00AE16BA"/>
    <w:rsid w:val="00C96190"/>
    <w:rsid w:val="00E15538"/>
    <w:rsid w:val="00ED54B5"/>
    <w:rsid w:val="00F23ED0"/>
    <w:rsid w:val="00F7025F"/>
    <w:rsid w:val="00FD6072"/>
    <w:rsid w:val="00FE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2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AAC4F-75CA-40EC-95F8-2C126E70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3574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11</cp:revision>
  <dcterms:created xsi:type="dcterms:W3CDTF">2019-12-25T01:14:00Z</dcterms:created>
  <dcterms:modified xsi:type="dcterms:W3CDTF">2020-04-20T10:13:00Z</dcterms:modified>
</cp:coreProperties>
</file>