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CF" w:rsidRDefault="000020CF" w:rsidP="005F2D97">
      <w:pPr>
        <w:tabs>
          <w:tab w:val="left" w:pos="8222"/>
        </w:tabs>
        <w:autoSpaceDE w:val="0"/>
        <w:autoSpaceDN w:val="0"/>
        <w:adjustRightIn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0020CF" w:rsidTr="005B487D">
        <w:trPr>
          <w:trHeight w:val="2248"/>
        </w:trPr>
        <w:tc>
          <w:tcPr>
            <w:tcW w:w="6843" w:type="dxa"/>
          </w:tcPr>
          <w:p w:rsidR="000020CF" w:rsidRDefault="000020CF" w:rsidP="000020CF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0020CF" w:rsidRPr="009E36FB" w:rsidRDefault="000020CF" w:rsidP="005B487D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020CF" w:rsidRPr="00EC01D5" w:rsidRDefault="000020CF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от ___________№____</w:t>
            </w:r>
            <w:r w:rsidRPr="009E36FB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0020CF" w:rsidRDefault="000020CF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9839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министерство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бразования Новосибирской области</w:t>
            </w:r>
          </w:p>
          <w:p w:rsidR="000020CF" w:rsidRPr="00BA55CC" w:rsidRDefault="000020CF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:rsidR="000020CF" w:rsidRPr="00BA55CC" w:rsidRDefault="000020CF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:rsidR="000020CF" w:rsidRPr="00BA55CC" w:rsidRDefault="000020CF" w:rsidP="005B487D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>Новосибирской области, утверждающего государственное задание)</w:t>
            </w:r>
          </w:p>
          <w:p w:rsidR="000020CF" w:rsidRDefault="000020CF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020CF" w:rsidRPr="00BA55CC" w:rsidRDefault="000020CF" w:rsidP="005B487D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Федорчук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(должность)       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(подпись)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  (расшифровка подписи</w:t>
            </w:r>
            <w:r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  <w:p w:rsidR="000020CF" w:rsidRDefault="000020CF" w:rsidP="005B487D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020CF" w:rsidRDefault="000020CF" w:rsidP="005B487D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 20___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020CF" w:rsidRDefault="000020CF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0CF" w:rsidRDefault="000020CF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0CF" w:rsidRPr="0034405A" w:rsidRDefault="000020CF" w:rsidP="005B487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6FB" w:rsidRDefault="009E36FB" w:rsidP="000020CF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CE62A3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 22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A3F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56"/>
      </w:tblGrid>
      <w:tr w:rsidR="004D7E0A" w:rsidRPr="001A47D4" w:rsidTr="00CE62A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CE62A3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5909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CE62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CE62A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1A5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учреждение Новосибирской области </w:t>
            </w:r>
            <w:r w:rsidR="00CE62A3" w:rsidRPr="00CE62A3">
              <w:rPr>
                <w:rFonts w:ascii="Times New Roman" w:hAnsi="Times New Roman" w:cs="Times New Roman"/>
                <w:sz w:val="24"/>
                <w:szCs w:val="24"/>
              </w:rPr>
              <w:t> «Агентство поддержки образовательных инициатив «</w:t>
            </w:r>
            <w:proofErr w:type="spellStart"/>
            <w:r w:rsidR="00CE62A3" w:rsidRPr="00CE62A3">
              <w:rPr>
                <w:rFonts w:ascii="Times New Roman" w:hAnsi="Times New Roman" w:cs="Times New Roman"/>
                <w:sz w:val="24"/>
                <w:szCs w:val="24"/>
              </w:rPr>
              <w:t>Арис</w:t>
            </w:r>
            <w:proofErr w:type="spellEnd"/>
            <w:r w:rsidR="00CE62A3" w:rsidRPr="00CE62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CE6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CE62A3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CE6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54F8" w:rsidRDefault="001A54F8" w:rsidP="001A5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Связь, информатика и средства массовой информации; </w:t>
            </w:r>
          </w:p>
          <w:p w:rsidR="000D1B66" w:rsidRPr="000D1B66" w:rsidRDefault="001A54F8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Образование.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1A54F8" w:rsidP="00CE62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30; 10</w:t>
            </w:r>
          </w:p>
        </w:tc>
      </w:tr>
      <w:tr w:rsidR="0081693F" w:rsidRPr="001A47D4" w:rsidTr="00CE62A3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1A54F8" w:rsidP="00CE62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72.19</w:t>
            </w:r>
          </w:p>
        </w:tc>
      </w:tr>
      <w:tr w:rsidR="0081693F" w:rsidRPr="001A47D4" w:rsidTr="00CE62A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CE62A3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4A90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5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1B66" w:rsidRPr="001A47D4" w:rsidRDefault="001A5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в сфере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CE62A3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7E5C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12680C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626"/>
        <w:gridCol w:w="1134"/>
        <w:gridCol w:w="567"/>
        <w:gridCol w:w="709"/>
        <w:gridCol w:w="709"/>
        <w:gridCol w:w="708"/>
        <w:gridCol w:w="1721"/>
      </w:tblGrid>
      <w:tr w:rsidR="005909BB" w:rsidRPr="0050634E" w:rsidTr="00F5128C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9BB" w:rsidRPr="0050634E" w:rsidRDefault="005909BB" w:rsidP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степени значимости показателя качества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(в баллах)</w:t>
            </w:r>
          </w:p>
        </w:tc>
      </w:tr>
      <w:tr w:rsidR="005909BB" w:rsidRPr="0050634E" w:rsidTr="00F5128C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9BB" w:rsidRDefault="005909BB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9BB" w:rsidRPr="0050634E" w:rsidTr="00F5128C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BB" w:rsidRPr="0050634E" w:rsidRDefault="005909B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BB" w:rsidRPr="0050634E" w:rsidRDefault="005909B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BB" w:rsidRPr="0050634E" w:rsidRDefault="005909B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BB" w:rsidRPr="0050634E" w:rsidRDefault="005909BB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F5128C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2F54FF" w:rsidRPr="0050634E" w:rsidTr="00F5128C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68E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CD631B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CD631B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CD631B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FF" w:rsidRPr="0050634E" w:rsidRDefault="00C528D5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709"/>
        <w:gridCol w:w="709"/>
        <w:gridCol w:w="708"/>
        <w:gridCol w:w="567"/>
        <w:gridCol w:w="851"/>
        <w:gridCol w:w="1559"/>
        <w:gridCol w:w="1701"/>
        <w:gridCol w:w="1134"/>
        <w:gridCol w:w="3827"/>
        <w:gridCol w:w="709"/>
        <w:gridCol w:w="709"/>
        <w:gridCol w:w="709"/>
      </w:tblGrid>
      <w:tr w:rsidR="004D7E0A" w:rsidRPr="00404581" w:rsidTr="00844063">
        <w:trPr>
          <w:trHeight w:val="38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844063">
        <w:trPr>
          <w:trHeight w:val="6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44063" w:rsidRPr="00404581" w:rsidTr="00547B7A">
        <w:trPr>
          <w:trHeight w:val="44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063" w:rsidRPr="00404581" w:rsidTr="00547B7A">
        <w:trPr>
          <w:trHeight w:val="1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10E4B" w:rsidRPr="00404581" w:rsidTr="00902645">
        <w:trPr>
          <w:trHeight w:val="2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68E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spacing w:after="0" w:line="240" w:lineRule="auto"/>
              <w:rPr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477DD0" w:rsidRDefault="00D918F7" w:rsidP="00D918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226EA4" w:rsidRDefault="00D918F7" w:rsidP="00D918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C78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7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Организационно-техническая поддержка конкурса на присуждение премий лучшим учителям </w:t>
            </w:r>
            <w:r w:rsidRPr="00CC7883">
              <w:rPr>
                <w:rFonts w:ascii="Times New Roman" w:hAnsi="Times New Roman" w:cs="Times New Roman"/>
                <w:sz w:val="24"/>
                <w:szCs w:val="24"/>
              </w:rPr>
              <w:t>за достижения в педагогической деятельности на территории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</w:t>
            </w:r>
            <w:r w:rsidRPr="00381C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Организация работы по предоставлению единовременной денежной выплаты молодым специалистам-выпускникам ФГБОУ ВО «НГПУ» (мониторинг выпускников, работа с заявлениями, подготовка проекта приказа и реестра для перечислений,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в бюджет НСО на плановый период)</w:t>
            </w:r>
          </w:p>
          <w:p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 Реализация мероприятий в рамках регионального проекта «Молодые профессионалы»</w:t>
            </w:r>
          </w:p>
          <w:p w:rsidR="00D918F7" w:rsidRPr="00FE2378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78">
              <w:rPr>
                <w:rFonts w:ascii="Times New Roman" w:hAnsi="Times New Roman" w:cs="Times New Roman"/>
                <w:sz w:val="24"/>
                <w:szCs w:val="24"/>
              </w:rPr>
              <w:t>1.4 Реализация мероприятий в рамках регионального проекта «Новые возможности для каждого»</w:t>
            </w:r>
          </w:p>
          <w:p w:rsidR="00D918F7" w:rsidRPr="00FE2378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78">
              <w:rPr>
                <w:rFonts w:ascii="Times New Roman" w:hAnsi="Times New Roman" w:cs="Times New Roman"/>
                <w:sz w:val="24"/>
                <w:szCs w:val="24"/>
              </w:rPr>
              <w:t>1.5 Реализация мероприятий в рамках регионального проекта «Экспорт образования»</w:t>
            </w:r>
          </w:p>
          <w:p w:rsidR="00D918F7" w:rsidRPr="008634EB" w:rsidRDefault="00D918F7" w:rsidP="00D91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</w:t>
            </w:r>
            <w:r w:rsidRPr="00866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Организационно-техническое обеспечение деятельности по формированию и сопровождению документов по Президентской программе подготовки управленческих кадров</w:t>
            </w:r>
          </w:p>
          <w:p w:rsidR="00D918F7" w:rsidRPr="00A51EAC" w:rsidRDefault="00D918F7" w:rsidP="00D918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1.7 Организационно-техническое обеспечение образовательной деятельности в рамках целевого обучения (проведение планового набора в программу, мониторинг исполнения условий программы бакалавры/магистры, мониторинг трудоустройства выпускников, перечисление мер социальной поддержки, консультирование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граждан)</w:t>
            </w:r>
          </w:p>
          <w:p w:rsidR="00D918F7" w:rsidRPr="00B067D7" w:rsidRDefault="00D918F7" w:rsidP="00D918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1.8 Организация конкурсного отбора студентов на получение стипендий Правительства и Губернатора НСО (прием документов, проведение заседания конкурсной комиссии, формирование протоколов, подготовка нормативной документации)</w:t>
            </w:r>
          </w:p>
          <w:p w:rsidR="00D918F7" w:rsidRPr="00A970B4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Организационно-техническая поддержка мероприятий, проводимых органами исполнительной государственной власти</w:t>
            </w:r>
          </w:p>
          <w:p w:rsidR="00D918F7" w:rsidRPr="00FF26B5" w:rsidRDefault="00D918F7" w:rsidP="00D918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 Исполнение функций регионального оператора в рамках проекта «Земский учитель»</w:t>
            </w:r>
          </w:p>
          <w:p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78">
              <w:rPr>
                <w:rFonts w:ascii="Times New Roman" w:hAnsi="Times New Roman" w:cs="Times New Roman"/>
                <w:sz w:val="24"/>
                <w:szCs w:val="24"/>
              </w:rPr>
              <w:t>1.11 Подготовка публикаций по олимпиаде «Я-профессионал» в рамках регионального проекта «Социальные лифты для каждого»</w:t>
            </w:r>
          </w:p>
          <w:p w:rsidR="00844063" w:rsidRPr="00917105" w:rsidRDefault="00D918F7" w:rsidP="00D91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1.12 </w:t>
            </w:r>
            <w:r w:rsidRPr="009171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форумов, конференций, фестивалей, акселераторов, семинаров и других мероприятий, в </w:t>
            </w:r>
            <w:r w:rsidRPr="00917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</w:t>
            </w:r>
            <w:r w:rsidRPr="0091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17105">
              <w:rPr>
                <w:rFonts w:ascii="Times New Roman" w:hAnsi="Times New Roman" w:cs="Times New Roman"/>
                <w:sz w:val="24"/>
                <w:szCs w:val="24"/>
              </w:rPr>
              <w:t>УчСиб</w:t>
            </w:r>
            <w:proofErr w:type="spellEnd"/>
            <w:r w:rsidRPr="0091710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022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17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18F7" w:rsidRPr="004022A1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вручение дипломов выпускникам президентской программы</w:t>
            </w:r>
            <w:r w:rsidRPr="004022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Торжественное вручение свидетельств стипендиатам Правительства и Губернатора Новосибирской области</w:t>
            </w:r>
            <w:r w:rsidRPr="00A915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8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01A7">
              <w:rPr>
                <w:rFonts w:ascii="Times New Roman" w:hAnsi="Times New Roman" w:cs="Times New Roman"/>
                <w:sz w:val="24"/>
                <w:szCs w:val="24"/>
              </w:rPr>
              <w:t>«Большой этнографический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178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8F7" w:rsidRPr="007C0F95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«Географический диктант»</w:t>
            </w:r>
            <w:r w:rsidRPr="004D5F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4B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идей и технологий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Rukami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</w:t>
            </w:r>
            <w:r w:rsidRPr="00665E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A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Кубок Губернатора по мероприятиям Московской биржи</w:t>
            </w:r>
            <w:r w:rsidRPr="002F6A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8F7" w:rsidRPr="00226EA4" w:rsidRDefault="00D918F7" w:rsidP="00D918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022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форум сотрудничества.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AC464C" w:rsidRDefault="00D918F7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AC464C" w:rsidRDefault="00D918F7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8F7" w:rsidRPr="00AC464C" w:rsidRDefault="00D918F7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E4B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510E4B" w:rsidRDefault="00510E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306" w:type="dxa"/>
        <w:tblLook w:val="04A0" w:firstRow="1" w:lastRow="0" w:firstColumn="1" w:lastColumn="0" w:noHBand="0" w:noVBand="1"/>
      </w:tblPr>
      <w:tblGrid>
        <w:gridCol w:w="9984"/>
        <w:gridCol w:w="2483"/>
        <w:gridCol w:w="1839"/>
      </w:tblGrid>
      <w:tr w:rsidR="00510E4B" w:rsidRPr="001A47D4" w:rsidTr="00510E4B">
        <w:trPr>
          <w:trHeight w:val="218"/>
        </w:trPr>
        <w:tc>
          <w:tcPr>
            <w:tcW w:w="9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48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E4B" w:rsidRDefault="00510E4B" w:rsidP="00225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E4B" w:rsidRDefault="00510E4B" w:rsidP="00225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E4B" w:rsidRDefault="00510E4B" w:rsidP="00225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E4B" w:rsidRPr="001A47D4" w:rsidRDefault="00510E4B" w:rsidP="00225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1A47D4" w:rsidTr="00510E4B">
        <w:trPr>
          <w:trHeight w:val="202"/>
        </w:trPr>
        <w:tc>
          <w:tcPr>
            <w:tcW w:w="9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E4B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E4B" w:rsidRPr="001A47D4" w:rsidRDefault="00505BBC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1A47D4" w:rsidTr="00510E4B">
        <w:trPr>
          <w:trHeight w:val="422"/>
        </w:trPr>
        <w:tc>
          <w:tcPr>
            <w:tcW w:w="9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B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E4B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E4B" w:rsidRPr="001A47D4" w:rsidRDefault="00505BBC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E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0E4B" w:rsidRPr="001A47D4" w:rsidTr="00510E4B">
        <w:trPr>
          <w:trHeight w:val="124"/>
        </w:trPr>
        <w:tc>
          <w:tcPr>
            <w:tcW w:w="9984" w:type="dxa"/>
            <w:tcBorders>
              <w:top w:val="nil"/>
              <w:left w:val="nil"/>
              <w:bottom w:val="nil"/>
              <w:right w:val="nil"/>
            </w:tcBorders>
          </w:tcPr>
          <w:p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1A47D4" w:rsidTr="00510E4B">
        <w:trPr>
          <w:trHeight w:val="484"/>
        </w:trPr>
        <w:tc>
          <w:tcPr>
            <w:tcW w:w="9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E4B" w:rsidRPr="001A47D4" w:rsidRDefault="00505BBC" w:rsidP="00505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Физические лица;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Юридические лица;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Органы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ого самоуправления;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4B" w:rsidRDefault="00510E4B" w:rsidP="0051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10E4B" w:rsidSect="00510E4B">
          <w:pgSz w:w="16838" w:h="11906" w:orient="landscape"/>
          <w:pgMar w:top="1418" w:right="1134" w:bottom="567" w:left="1134" w:header="720" w:footer="720" w:gutter="0"/>
          <w:cols w:space="720"/>
          <w:docGrid w:linePitch="299"/>
        </w:sectPr>
      </w:pPr>
    </w:p>
    <w:p w:rsidR="00510E4B" w:rsidRDefault="00510E4B" w:rsidP="00510E4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E4B" w:rsidRDefault="00510E4B" w:rsidP="00510E4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573"/>
        <w:gridCol w:w="1231"/>
        <w:gridCol w:w="1403"/>
        <w:gridCol w:w="1476"/>
        <w:gridCol w:w="784"/>
        <w:gridCol w:w="1910"/>
        <w:gridCol w:w="1120"/>
        <w:gridCol w:w="581"/>
        <w:gridCol w:w="708"/>
        <w:gridCol w:w="709"/>
        <w:gridCol w:w="709"/>
        <w:gridCol w:w="1437"/>
      </w:tblGrid>
      <w:tr w:rsidR="005909BB" w:rsidRPr="0050634E" w:rsidTr="0036315F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9BB" w:rsidRPr="0050634E" w:rsidRDefault="005909BB" w:rsidP="00590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степени значимости показателя качества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работы (в ба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ллах)</w:t>
            </w:r>
          </w:p>
        </w:tc>
      </w:tr>
      <w:tr w:rsidR="005909BB" w:rsidRPr="0050634E" w:rsidTr="0036315F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9BB" w:rsidRDefault="005909BB" w:rsidP="0022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9BB" w:rsidRPr="0050634E" w:rsidTr="006E4AE2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BB" w:rsidRPr="0050634E" w:rsidRDefault="005909B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BB" w:rsidRPr="0050634E" w:rsidRDefault="005909B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50634E" w:rsidTr="006E4AE2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4B" w:rsidRPr="00EE27DA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6D2C0B" w:rsidRPr="0050634E" w:rsidTr="006E4AE2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>10.1.631111.0.00047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>едение информационных ресурсов и баз данных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форме, постоянно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C528D5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C528D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актуализации информационных ресурсов и баз данных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C528D5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8D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C528D5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8D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C528D5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C528D5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C528D5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C0B" w:rsidRPr="0050634E" w:rsidRDefault="00C528D5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510E4B" w:rsidRDefault="00510E4B" w:rsidP="00510E4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510E4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851"/>
        <w:gridCol w:w="992"/>
        <w:gridCol w:w="1701"/>
        <w:gridCol w:w="851"/>
        <w:gridCol w:w="1984"/>
        <w:gridCol w:w="1134"/>
        <w:gridCol w:w="567"/>
        <w:gridCol w:w="2126"/>
        <w:gridCol w:w="709"/>
        <w:gridCol w:w="709"/>
        <w:gridCol w:w="709"/>
      </w:tblGrid>
      <w:tr w:rsidR="00CA5377" w:rsidRPr="00404581" w:rsidTr="00CA5377">
        <w:trPr>
          <w:trHeight w:val="38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510E4B" w:rsidRPr="00404581" w:rsidTr="00CA5377">
        <w:trPr>
          <w:trHeight w:val="6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A5377" w:rsidRPr="00404581" w:rsidTr="00CA5377">
        <w:trPr>
          <w:trHeight w:val="44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4B" w:rsidRPr="00404581" w:rsidRDefault="00510E4B" w:rsidP="00225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77" w:rsidRPr="00404581" w:rsidTr="00CA5377">
        <w:trPr>
          <w:trHeight w:val="1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3078" w:rsidRPr="00404581" w:rsidTr="00CA5377">
        <w:trPr>
          <w:trHeight w:val="2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>10.1.631111.0.00047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>едение информационных ресурсов и баз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форме, 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spacing w:after="0" w:line="240" w:lineRule="auto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ресурсов и баз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477DD0" w:rsidRDefault="00083078" w:rsidP="0008307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сайта</w:t>
            </w:r>
            <w:r w:rsidRPr="00D003A4">
              <w:rPr>
                <w:rFonts w:ascii="Times New Roman" w:hAnsi="Times New Roman" w:cs="Times New Roman"/>
                <w:sz w:val="24"/>
                <w:szCs w:val="24"/>
              </w:rPr>
              <w:t xml:space="preserve"> и популяризация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D003A4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3A4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ционные ресурсы в сети интернет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314ADE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314ADE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8" w:rsidRPr="00314ADE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510E4B" w:rsidP="00510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2A0B82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00773C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1. </w:t>
      </w:r>
      <w:r w:rsidR="002E3754" w:rsidRPr="003A2E80">
        <w:rPr>
          <w:rFonts w:ascii="Times New Roman" w:hAnsi="Times New Roman" w:cs="Times New Roman"/>
          <w:sz w:val="24"/>
          <w:szCs w:val="28"/>
        </w:rPr>
        <w:t>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 w:rsidR="0000773C">
        <w:rPr>
          <w:rFonts w:ascii="Times New Roman" w:hAnsi="Times New Roman" w:cs="Times New Roman"/>
          <w:sz w:val="24"/>
          <w:szCs w:val="28"/>
        </w:rPr>
        <w:tab/>
        <w:t xml:space="preserve"> 1) 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00773C">
        <w:rPr>
          <w:rFonts w:ascii="Times New Roman" w:eastAsia="Times New Roman" w:hAnsi="Times New Roman" w:cs="Times New Roman"/>
          <w:sz w:val="24"/>
          <w:szCs w:val="28"/>
        </w:rPr>
        <w:t>) </w:t>
      </w:r>
      <w:r>
        <w:rPr>
          <w:rFonts w:ascii="Times New Roman" w:eastAsia="Times New Roman" w:hAnsi="Times New Roman" w:cs="Times New Roman"/>
          <w:sz w:val="24"/>
          <w:szCs w:val="28"/>
        </w:rPr>
        <w:t>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="0000773C">
        <w:rPr>
          <w:rFonts w:ascii="Times New Roman" w:hAnsi="Times New Roman" w:cs="Times New Roman"/>
          <w:sz w:val="24"/>
          <w:szCs w:val="28"/>
        </w:rPr>
        <w:t>. </w:t>
      </w:r>
      <w:r w:rsidRPr="003A2E80">
        <w:rPr>
          <w:rFonts w:ascii="Times New Roman" w:hAnsi="Times New Roman" w:cs="Times New Roman"/>
          <w:sz w:val="24"/>
          <w:szCs w:val="28"/>
        </w:rPr>
        <w:t xml:space="preserve">Порядок </w:t>
      </w:r>
      <w:proofErr w:type="gramStart"/>
      <w:r w:rsidRPr="003A2E80">
        <w:rPr>
          <w:rFonts w:ascii="Times New Roman" w:hAnsi="Times New Roman" w:cs="Times New Roman"/>
          <w:sz w:val="24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</w:t>
      </w:r>
      <w:r w:rsidR="0000773C">
        <w:rPr>
          <w:rFonts w:ascii="Times New Roman" w:hAnsi="Times New Roman" w:cs="Times New Roman"/>
          <w:sz w:val="24"/>
          <w:szCs w:val="28"/>
        </w:rPr>
        <w:t> </w:t>
      </w:r>
      <w:r w:rsidRPr="003A2E80">
        <w:rPr>
          <w:rFonts w:ascii="Times New Roman" w:hAnsi="Times New Roman" w:cs="Times New Roman"/>
          <w:sz w:val="24"/>
          <w:szCs w:val="28"/>
        </w:rPr>
        <w:t>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00773C">
        <w:rPr>
          <w:rFonts w:ascii="Times New Roman" w:hAnsi="Times New Roman" w:cs="Times New Roman"/>
          <w:sz w:val="24"/>
          <w:szCs w:val="28"/>
        </w:rPr>
        <w:t>.1. 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</w:t>
      </w:r>
      <w:r w:rsidR="0000773C">
        <w:rPr>
          <w:rFonts w:ascii="Times New Roman" w:hAnsi="Times New Roman" w:cs="Times New Roman"/>
          <w:sz w:val="24"/>
          <w:szCs w:val="28"/>
        </w:rPr>
        <w:t>2. </w:t>
      </w:r>
      <w:r w:rsidRPr="003A2E80">
        <w:rPr>
          <w:rFonts w:ascii="Times New Roman" w:hAnsi="Times New Roman" w:cs="Times New Roman"/>
          <w:sz w:val="24"/>
          <w:szCs w:val="28"/>
        </w:rPr>
        <w:t>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 xml:space="preserve">ежеквартально не позднее 10 числа месяца, следующего за </w:t>
      </w:r>
      <w:proofErr w:type="gramStart"/>
      <w:r w:rsidRPr="003A2E80">
        <w:rPr>
          <w:rFonts w:ascii="Times New Roman" w:hAnsi="Times New Roman" w:cs="Times New Roman"/>
          <w:sz w:val="24"/>
          <w:szCs w:val="28"/>
        </w:rPr>
        <w:t>отчетным</w:t>
      </w:r>
      <w:proofErr w:type="gramEnd"/>
      <w:r w:rsidRPr="003A2E80">
        <w:rPr>
          <w:rFonts w:ascii="Times New Roman" w:hAnsi="Times New Roman" w:cs="Times New Roman"/>
          <w:sz w:val="24"/>
          <w:szCs w:val="28"/>
        </w:rPr>
        <w:t>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00773C">
        <w:rPr>
          <w:rFonts w:ascii="Times New Roman" w:hAnsi="Times New Roman" w:cs="Times New Roman"/>
          <w:sz w:val="24"/>
          <w:szCs w:val="28"/>
        </w:rPr>
        <w:t>.3. </w:t>
      </w:r>
      <w:r w:rsidRPr="003A2E80">
        <w:rPr>
          <w:rFonts w:ascii="Times New Roman" w:hAnsi="Times New Roman" w:cs="Times New Roman"/>
          <w:sz w:val="24"/>
          <w:szCs w:val="28"/>
        </w:rPr>
        <w:t>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00773C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1) </w:t>
      </w:r>
      <w:r w:rsidR="002E3754">
        <w:rPr>
          <w:rFonts w:ascii="Times New Roman" w:hAnsi="Times New Roman" w:cs="Times New Roman"/>
          <w:sz w:val="24"/>
          <w:szCs w:val="28"/>
        </w:rPr>
        <w:t xml:space="preserve">отчет о выполнении государственного задания предоставляется в электронной форме; </w:t>
      </w:r>
    </w:p>
    <w:p w:rsidR="002E3754" w:rsidRDefault="0000773C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 </w:t>
      </w:r>
      <w:r w:rsidR="002E3754">
        <w:rPr>
          <w:rFonts w:ascii="Times New Roman" w:hAnsi="Times New Roman" w:cs="Times New Roman"/>
          <w:sz w:val="24"/>
          <w:szCs w:val="28"/>
        </w:rPr>
        <w:t xml:space="preserve">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 w:rsidR="002E3754"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00773C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 </w:t>
      </w:r>
      <w:r w:rsidR="002E3754">
        <w:rPr>
          <w:rFonts w:ascii="Times New Roman" w:hAnsi="Times New Roman" w:cs="Times New Roman"/>
          <w:sz w:val="24"/>
          <w:szCs w:val="28"/>
        </w:rPr>
        <w:t xml:space="preserve">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154F" w:rsidRPr="006A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020CF"/>
    <w:rsid w:val="0000773C"/>
    <w:rsid w:val="00037405"/>
    <w:rsid w:val="00065B11"/>
    <w:rsid w:val="00083078"/>
    <w:rsid w:val="00092140"/>
    <w:rsid w:val="000B4865"/>
    <w:rsid w:val="000D1B66"/>
    <w:rsid w:val="001212B8"/>
    <w:rsid w:val="00184C72"/>
    <w:rsid w:val="00187E32"/>
    <w:rsid w:val="001A47D4"/>
    <w:rsid w:val="001A54F8"/>
    <w:rsid w:val="001A5D83"/>
    <w:rsid w:val="001E2EC4"/>
    <w:rsid w:val="001F72BB"/>
    <w:rsid w:val="0028425A"/>
    <w:rsid w:val="002A0B82"/>
    <w:rsid w:val="002A34A1"/>
    <w:rsid w:val="002D0840"/>
    <w:rsid w:val="002E3754"/>
    <w:rsid w:val="002F1D81"/>
    <w:rsid w:val="002F54FF"/>
    <w:rsid w:val="00304006"/>
    <w:rsid w:val="0035013B"/>
    <w:rsid w:val="0036315F"/>
    <w:rsid w:val="003924AD"/>
    <w:rsid w:val="003A63DE"/>
    <w:rsid w:val="00404581"/>
    <w:rsid w:val="00454A90"/>
    <w:rsid w:val="004635C9"/>
    <w:rsid w:val="004750D3"/>
    <w:rsid w:val="00477D05"/>
    <w:rsid w:val="00497FD8"/>
    <w:rsid w:val="004A3F24"/>
    <w:rsid w:val="004D13BD"/>
    <w:rsid w:val="004D7E0A"/>
    <w:rsid w:val="00505BBC"/>
    <w:rsid w:val="0050634E"/>
    <w:rsid w:val="00510E4B"/>
    <w:rsid w:val="005125DF"/>
    <w:rsid w:val="00515A05"/>
    <w:rsid w:val="00547B7A"/>
    <w:rsid w:val="005909BB"/>
    <w:rsid w:val="00596587"/>
    <w:rsid w:val="005A10F1"/>
    <w:rsid w:val="005F2D97"/>
    <w:rsid w:val="00612235"/>
    <w:rsid w:val="00645615"/>
    <w:rsid w:val="0065550F"/>
    <w:rsid w:val="006618AF"/>
    <w:rsid w:val="006902D6"/>
    <w:rsid w:val="006A2D19"/>
    <w:rsid w:val="006B4B9B"/>
    <w:rsid w:val="006D2C0B"/>
    <w:rsid w:val="006E4AE2"/>
    <w:rsid w:val="00774C75"/>
    <w:rsid w:val="007C1483"/>
    <w:rsid w:val="007E5C0C"/>
    <w:rsid w:val="007F2149"/>
    <w:rsid w:val="007F33EB"/>
    <w:rsid w:val="008020B9"/>
    <w:rsid w:val="0081232E"/>
    <w:rsid w:val="0081504F"/>
    <w:rsid w:val="008152AF"/>
    <w:rsid w:val="0081693F"/>
    <w:rsid w:val="00837709"/>
    <w:rsid w:val="00844063"/>
    <w:rsid w:val="0087507B"/>
    <w:rsid w:val="0087641B"/>
    <w:rsid w:val="008A3155"/>
    <w:rsid w:val="00902645"/>
    <w:rsid w:val="0092784C"/>
    <w:rsid w:val="0093154F"/>
    <w:rsid w:val="00967F1D"/>
    <w:rsid w:val="009D4364"/>
    <w:rsid w:val="009E36FB"/>
    <w:rsid w:val="00A179DC"/>
    <w:rsid w:val="00A52D84"/>
    <w:rsid w:val="00A6716C"/>
    <w:rsid w:val="00AD1FA3"/>
    <w:rsid w:val="00B12648"/>
    <w:rsid w:val="00B3360D"/>
    <w:rsid w:val="00B54187"/>
    <w:rsid w:val="00B8380F"/>
    <w:rsid w:val="00B878CB"/>
    <w:rsid w:val="00C34C4E"/>
    <w:rsid w:val="00C528D5"/>
    <w:rsid w:val="00C553A6"/>
    <w:rsid w:val="00C92C9C"/>
    <w:rsid w:val="00CA5377"/>
    <w:rsid w:val="00CE62A3"/>
    <w:rsid w:val="00CE7B35"/>
    <w:rsid w:val="00CF799F"/>
    <w:rsid w:val="00D918F7"/>
    <w:rsid w:val="00DB6108"/>
    <w:rsid w:val="00E050DB"/>
    <w:rsid w:val="00EA6B16"/>
    <w:rsid w:val="00ED2518"/>
    <w:rsid w:val="00ED6701"/>
    <w:rsid w:val="00EE27DA"/>
    <w:rsid w:val="00F107F7"/>
    <w:rsid w:val="00F20A0E"/>
    <w:rsid w:val="00F217CF"/>
    <w:rsid w:val="00F43DFA"/>
    <w:rsid w:val="00F50396"/>
    <w:rsid w:val="00F5128C"/>
    <w:rsid w:val="00F72714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09E61F730092A8C6E714A781D882E58982420A5B05AD39038727BB47E0D63397F6F020C9158BDAEs8O2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8AAB45AD39038727BB47Es0ODE" TargetMode="Externa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530D47C81F9194EDDF032EF48DDDF8ADD4F37EF8AE45A0B8A573E9A1DeEb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B692F0-89EF-42A7-B4FC-932314B3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37</cp:revision>
  <dcterms:created xsi:type="dcterms:W3CDTF">2019-12-09T09:35:00Z</dcterms:created>
  <dcterms:modified xsi:type="dcterms:W3CDTF">2019-12-30T13:17:00Z</dcterms:modified>
</cp:coreProperties>
</file>