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66999" w:rsidRDefault="00966999" w:rsidP="00966999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66999" w:rsidRDefault="00966999" w:rsidP="00966999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D70EB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EBA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70EBA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70EBA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70EBA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5428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654283">
              <w:rPr>
                <w:rFonts w:ascii="Times New Roman" w:hAnsi="Times New Roman" w:cs="Times New Roman"/>
                <w:b/>
              </w:rPr>
              <w:t>промышленно-энергетический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E52AB7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t>852101О.99.0.ББ28ЕШ44000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15.02.07 Автоматизация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852101О.99.0.ББ28ДГ92000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6325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2586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70EB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t>852101О.99.0.ББ28ДД16000</w:t>
            </w:r>
          </w:p>
        </w:tc>
        <w:tc>
          <w:tcPr>
            <w:tcW w:w="992" w:type="dxa"/>
            <w:vMerge w:val="restart"/>
            <w:vAlign w:val="center"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vMerge w:val="restart"/>
            <w:vAlign w:val="center"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70EBA" w:rsidRPr="00F665E3" w:rsidTr="008713A5">
        <w:trPr>
          <w:trHeight w:val="583"/>
        </w:trPr>
        <w:tc>
          <w:tcPr>
            <w:tcW w:w="993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70EBA" w:rsidRPr="00F665E3" w:rsidTr="008713A5">
        <w:trPr>
          <w:trHeight w:val="382"/>
        </w:trPr>
        <w:tc>
          <w:tcPr>
            <w:tcW w:w="993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70EBA" w:rsidRPr="00F665E3" w:rsidTr="008713A5">
        <w:trPr>
          <w:trHeight w:val="550"/>
        </w:trPr>
        <w:tc>
          <w:tcPr>
            <w:tcW w:w="993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70EBA" w:rsidRPr="00F665E3" w:rsidTr="00D70EBA">
        <w:trPr>
          <w:trHeight w:val="720"/>
        </w:trPr>
        <w:tc>
          <w:tcPr>
            <w:tcW w:w="993" w:type="dxa"/>
            <w:vMerge w:val="restart"/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852101О.99.0.ББ28ДС88000</w:t>
            </w:r>
          </w:p>
        </w:tc>
        <w:tc>
          <w:tcPr>
            <w:tcW w:w="992" w:type="dxa"/>
            <w:vMerge w:val="restart"/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70EBA" w:rsidRPr="00F665E3" w:rsidTr="00D70EBA">
        <w:trPr>
          <w:trHeight w:val="720"/>
        </w:trPr>
        <w:tc>
          <w:tcPr>
            <w:tcW w:w="993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70EBA" w:rsidRPr="00F665E3" w:rsidTr="00D70EBA">
        <w:trPr>
          <w:trHeight w:val="720"/>
        </w:trPr>
        <w:tc>
          <w:tcPr>
            <w:tcW w:w="993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70EBA" w:rsidRPr="00F665E3" w:rsidTr="00D70EBA">
        <w:trPr>
          <w:trHeight w:val="720"/>
        </w:trPr>
        <w:tc>
          <w:tcPr>
            <w:tcW w:w="993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70EBA" w:rsidRPr="00F665E3" w:rsidTr="00D70EBA">
        <w:trPr>
          <w:trHeight w:val="359"/>
        </w:trPr>
        <w:tc>
          <w:tcPr>
            <w:tcW w:w="993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t>852101О.99.0.ББ28ДТ12000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2586" w:rsidRPr="00F665E3" w:rsidTr="008713A5">
        <w:trPr>
          <w:trHeight w:val="354"/>
        </w:trPr>
        <w:tc>
          <w:tcPr>
            <w:tcW w:w="993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D70EBA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852101О.99.0.ББ28НИ88000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654283" w:rsidRPr="00F665E3" w:rsidRDefault="00D70EBA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t>852101О.99.0.ББ28БЕ84000</w:t>
            </w:r>
          </w:p>
        </w:tc>
        <w:tc>
          <w:tcPr>
            <w:tcW w:w="992" w:type="dxa"/>
            <w:vMerge w:val="restart"/>
            <w:vAlign w:val="center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4283" w:rsidRPr="00F665E3" w:rsidTr="004761A0">
        <w:trPr>
          <w:trHeight w:val="354"/>
        </w:trPr>
        <w:tc>
          <w:tcPr>
            <w:tcW w:w="993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C96A85">
        <w:trPr>
          <w:trHeight w:val="354"/>
        </w:trPr>
        <w:tc>
          <w:tcPr>
            <w:tcW w:w="993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D70EBA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D70EBA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D70EBA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D70EBA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C96A85">
        <w:trPr>
          <w:trHeight w:val="354"/>
        </w:trPr>
        <w:tc>
          <w:tcPr>
            <w:tcW w:w="993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D70EBA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D70EBA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D70EBA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D70EBA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2586" w:rsidRPr="00F665E3" w:rsidTr="00C96A85">
        <w:trPr>
          <w:trHeight w:val="354"/>
        </w:trPr>
        <w:tc>
          <w:tcPr>
            <w:tcW w:w="993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852101О.99.0.ББ28ДП72000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13.02.06 Релейная защита и автоматизация электроэнергетических систем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2586" w:rsidRPr="00F665E3" w:rsidTr="00654283">
        <w:trPr>
          <w:trHeight w:val="354"/>
        </w:trPr>
        <w:tc>
          <w:tcPr>
            <w:tcW w:w="993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C96A8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96A8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Default="00C96A85" w:rsidP="00C96A85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2586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632586" w:rsidRPr="00C96A8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2586" w:rsidRPr="00733AB4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2586" w:rsidRPr="00C96A8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2586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Default="00632586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Default="00632586" w:rsidP="00C96A85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70EBA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852101О.99.0.ББ28ШП32002</w:t>
            </w:r>
          </w:p>
        </w:tc>
        <w:tc>
          <w:tcPr>
            <w:tcW w:w="992" w:type="dxa"/>
            <w:vMerge w:val="restart"/>
            <w:vAlign w:val="center"/>
          </w:tcPr>
          <w:p w:rsidR="00D70EBA" w:rsidRPr="00733AB4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70EBA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70EBA" w:rsidRPr="00733AB4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70EBA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70EBA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70EBA" w:rsidRPr="00733AB4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70EBA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70EBA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70EBA" w:rsidRPr="00733AB4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70EBA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70EBA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70EBA" w:rsidRPr="00733AB4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70EBA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654283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t>852101О.99.0.ББ28ЧЧ64002</w:t>
            </w:r>
          </w:p>
        </w:tc>
        <w:tc>
          <w:tcPr>
            <w:tcW w:w="992" w:type="dxa"/>
            <w:vMerge w:val="restart"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70EBA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70EBA" w:rsidRPr="00733AB4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70EBA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Default="00D70EBA" w:rsidP="00D70EBA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70EBA" w:rsidRDefault="00D70EBA" w:rsidP="00D70EBA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70EBA" w:rsidRDefault="00D70EBA" w:rsidP="00D70EBA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Default="00D70EBA" w:rsidP="00D70EBA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Default="00D70EBA" w:rsidP="00D70EBA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654283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852101О.99.0.ББ28ЧЧ88002</w:t>
            </w:r>
          </w:p>
        </w:tc>
        <w:tc>
          <w:tcPr>
            <w:tcW w:w="992" w:type="dxa"/>
            <w:vMerge w:val="restart"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5428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Default="00654283" w:rsidP="00654283">
            <w:pPr>
              <w:jc w:val="center"/>
            </w:pPr>
            <w:r w:rsidRPr="0046646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2586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632586" w:rsidRPr="00C96A8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2586" w:rsidRPr="00733AB4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2586" w:rsidRPr="00C96A8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2586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Default="00632586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Default="00632586" w:rsidP="00654283">
            <w:pPr>
              <w:jc w:val="center"/>
            </w:pPr>
            <w:r w:rsidRPr="00DB2E9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70EBA" w:rsidRDefault="00D70EB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54283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544790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t>852101О.99.0.ББ28ЕШ44000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EE2DD2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15.02.07 Автоматизация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t>852101О.99.0.ББ28ДГ92000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2C50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2C501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2C501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10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t>852101О.99.0.ББ28ДД16000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BA1BE7" w:rsidRDefault="00785DBB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BA1BE7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BA1BE7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70EBA" w:rsidRPr="00F665E3" w:rsidTr="00E506D4">
        <w:trPr>
          <w:trHeight w:val="10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D70EBA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852101О.99.0.ББ28ДС88000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Default="00785DBB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Default="00785DBB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Default="00785DBB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t>852101О.99.0.ББ28ДТ12000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2C50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2C501F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2C501F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27.02.02 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t>852101О.99.0.ББ28БЕ84000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2C501F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2C501F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2C501F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3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70EBA">
              <w:rPr>
                <w:rFonts w:ascii="Times New Roman" w:hAnsi="Times New Roman" w:cs="Times New Roman"/>
                <w:sz w:val="18"/>
                <w:szCs w:val="20"/>
              </w:rPr>
              <w:t>852101О.99.0.ББ28ДП72000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13.02.06 Релейная защита и автоматизация электроэнергетических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1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DBB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785DBB">
        <w:trPr>
          <w:trHeight w:val="16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DBB">
              <w:rPr>
                <w:rFonts w:ascii="Times New Roman" w:hAnsi="Times New Roman" w:cs="Times New Roman"/>
                <w:sz w:val="18"/>
                <w:szCs w:val="20"/>
              </w:rPr>
              <w:t>852101О.99.0.ББ28ШП32002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654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DB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852101О.99.0.ББ28ЧЧ64002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654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785DB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DBB">
              <w:rPr>
                <w:rFonts w:ascii="Times New Roman" w:hAnsi="Times New Roman" w:cs="Times New Roman"/>
                <w:sz w:val="18"/>
                <w:szCs w:val="20"/>
              </w:rPr>
              <w:t>852101О.99.0.ББ28ЧЧ88002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2C501F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2C501F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785DBB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2C501F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DBB">
              <w:rPr>
                <w:rFonts w:ascii="Times New Roman" w:hAnsi="Times New Roman" w:cs="Times New Roman"/>
                <w:sz w:val="18"/>
                <w:szCs w:val="20"/>
              </w:rPr>
              <w:t>852101О.99.0.ББ29ГГ36000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6325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2586" w:rsidRPr="00F665E3" w:rsidTr="008713A5">
        <w:trPr>
          <w:trHeight w:val="354"/>
        </w:trPr>
        <w:tc>
          <w:tcPr>
            <w:tcW w:w="993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32586" w:rsidRPr="002165E9" w:rsidRDefault="006325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DB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852101О.99.0.ББ29ВЭ60000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13.01.03 Электрослесарь по ремонту оборудования электростанций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55371A" w:rsidRPr="00F665E3" w:rsidRDefault="00785DBB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DBB">
              <w:rPr>
                <w:rFonts w:ascii="Times New Roman" w:hAnsi="Times New Roman" w:cs="Times New Roman"/>
                <w:sz w:val="18"/>
                <w:szCs w:val="20"/>
              </w:rPr>
              <w:t>852101О.99.0.ББ29СХ96002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5371A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15.01.31 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506D4" w:rsidRPr="00F665E3" w:rsidTr="00E15538">
        <w:trPr>
          <w:trHeight w:val="1179"/>
        </w:trPr>
        <w:tc>
          <w:tcPr>
            <w:tcW w:w="993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506D4" w:rsidRPr="00C213F4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506D4" w:rsidRPr="002165E9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506D4" w:rsidRPr="00F665E3" w:rsidTr="00E15538">
        <w:trPr>
          <w:trHeight w:val="1548"/>
        </w:trPr>
        <w:tc>
          <w:tcPr>
            <w:tcW w:w="993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506D4" w:rsidRPr="00C213F4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506D4" w:rsidRPr="002165E9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2586" w:rsidRPr="00F665E3" w:rsidTr="00E15538">
        <w:trPr>
          <w:trHeight w:val="354"/>
        </w:trPr>
        <w:tc>
          <w:tcPr>
            <w:tcW w:w="993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2586" w:rsidRPr="00F665E3" w:rsidRDefault="00632586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32586" w:rsidRPr="00F665E3" w:rsidRDefault="0063258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32586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70EB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506D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785DBB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DBB">
              <w:rPr>
                <w:rFonts w:ascii="Times New Roman" w:hAnsi="Times New Roman" w:cs="Times New Roman"/>
                <w:sz w:val="18"/>
                <w:szCs w:val="20"/>
              </w:rPr>
              <w:t>852101О.99.0.ББ29ГГ36000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BA1BE7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BA1BE7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BA1BE7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506D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785DBB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DBB">
              <w:rPr>
                <w:rFonts w:ascii="Times New Roman" w:hAnsi="Times New Roman" w:cs="Times New Roman"/>
                <w:sz w:val="18"/>
                <w:szCs w:val="20"/>
              </w:rPr>
              <w:t>852101О.99.0.ББ29ВЭ60000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13.01.03 Электрослесарь по ремонту оборудования электростанций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785D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506D4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785DBB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DBB">
              <w:rPr>
                <w:rFonts w:ascii="Times New Roman" w:hAnsi="Times New Roman" w:cs="Times New Roman"/>
                <w:sz w:val="18"/>
                <w:szCs w:val="20"/>
              </w:rPr>
              <w:t>852101О.99.0.ББ29СХ96002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15.01.31 Мастер контрольно-измерительных приборов и автоматики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785DBB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785DBB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785DBB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E52AB7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E52AB7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857" w:rsidRDefault="006F6857" w:rsidP="008912DA">
      <w:pPr>
        <w:spacing w:after="0" w:line="240" w:lineRule="auto"/>
      </w:pPr>
      <w:r>
        <w:separator/>
      </w:r>
    </w:p>
  </w:endnote>
  <w:endnote w:type="continuationSeparator" w:id="0">
    <w:p w:rsidR="006F6857" w:rsidRDefault="006F6857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D70EBA" w:rsidRDefault="006F685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1498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D70EBA" w:rsidRDefault="00D70EB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D70EBA" w:rsidRDefault="006F685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149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D70EBA" w:rsidRDefault="00D70EB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857" w:rsidRDefault="006F6857" w:rsidP="008912DA">
      <w:pPr>
        <w:spacing w:after="0" w:line="240" w:lineRule="auto"/>
      </w:pPr>
      <w:r>
        <w:separator/>
      </w:r>
    </w:p>
  </w:footnote>
  <w:footnote w:type="continuationSeparator" w:id="0">
    <w:p w:rsidR="006F6857" w:rsidRDefault="006F6857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EBA" w:rsidRDefault="00D70EBA">
    <w:pPr>
      <w:pStyle w:val="a7"/>
      <w:jc w:val="center"/>
    </w:pPr>
  </w:p>
  <w:p w:rsidR="00D70EBA" w:rsidRDefault="00D70EB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70EBA" w:rsidRPr="00A3037F" w:rsidRDefault="002D1498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EBA" w:rsidRPr="00A3037F" w:rsidRDefault="00D70E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3647"/>
    <w:rsid w:val="000261D5"/>
    <w:rsid w:val="000264D0"/>
    <w:rsid w:val="00085AEC"/>
    <w:rsid w:val="000A0FE2"/>
    <w:rsid w:val="00202567"/>
    <w:rsid w:val="00282622"/>
    <w:rsid w:val="002C501F"/>
    <w:rsid w:val="002D1498"/>
    <w:rsid w:val="00334480"/>
    <w:rsid w:val="00346306"/>
    <w:rsid w:val="0042710D"/>
    <w:rsid w:val="00434644"/>
    <w:rsid w:val="004761A0"/>
    <w:rsid w:val="0055371A"/>
    <w:rsid w:val="00632586"/>
    <w:rsid w:val="00654283"/>
    <w:rsid w:val="006D761C"/>
    <w:rsid w:val="006F6857"/>
    <w:rsid w:val="00785DBB"/>
    <w:rsid w:val="008713A5"/>
    <w:rsid w:val="008912DA"/>
    <w:rsid w:val="00930ACD"/>
    <w:rsid w:val="00935FF2"/>
    <w:rsid w:val="00942C1B"/>
    <w:rsid w:val="00966999"/>
    <w:rsid w:val="009974D4"/>
    <w:rsid w:val="009C3081"/>
    <w:rsid w:val="00AF486A"/>
    <w:rsid w:val="00C96190"/>
    <w:rsid w:val="00C96A85"/>
    <w:rsid w:val="00D70EBA"/>
    <w:rsid w:val="00E15538"/>
    <w:rsid w:val="00E506D4"/>
    <w:rsid w:val="00E52AB7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B1429-2104-43DA-AC99-425CDCAC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18</Pages>
  <Words>3880</Words>
  <Characters>22117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17</cp:revision>
  <dcterms:created xsi:type="dcterms:W3CDTF">2019-12-24T11:40:00Z</dcterms:created>
  <dcterms:modified xsi:type="dcterms:W3CDTF">2021-01-06T09:18:00Z</dcterms:modified>
</cp:coreProperties>
</file>