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5"/>
        <w:jc w:val="center"/>
        <w:spacing w:before="0" w:beforeAutospacing="0" w:after="0" w:afterAutospacing="0"/>
        <w:rPr>
          <w:b/>
        </w:rPr>
      </w:pPr>
      <w:r>
        <w:rPr>
          <w:b/>
          <w:color w:val="000000"/>
          <w:sz w:val="28"/>
          <w:szCs w:val="28"/>
        </w:rPr>
        <w:t xml:space="preserve">СОГЛАСИЕ</w:t>
      </w:r>
      <w:r>
        <w:rPr>
          <w:b/>
        </w:rPr>
      </w:r>
      <w:r>
        <w:rPr>
          <w:b/>
        </w:rPr>
      </w:r>
    </w:p>
    <w:p>
      <w:pPr>
        <w:pStyle w:val="836"/>
        <w:jc w:val="center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обработку персональных данных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836"/>
        <w:jc w:val="center"/>
        <w:spacing w:before="0" w:beforeAutospacing="0" w:after="0" w:afterAutospacing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36"/>
        <w:jc w:val="center"/>
        <w:spacing w:before="0" w:beforeAutospacing="0" w:after="0" w:afterAutospacing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36"/>
        <w:ind w:firstLine="709"/>
        <w:jc w:val="both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Я, ______________________________________________________________</w:t>
      </w:r>
      <w:r/>
    </w:p>
    <w:p>
      <w:pPr>
        <w:pStyle w:val="836"/>
        <w:jc w:val="center"/>
        <w:spacing w:before="0" w:beforeAutospacing="0" w:after="0" w:afterAutospacing="0"/>
      </w:pPr>
      <w:r>
        <w:rPr>
          <w:color w:val="000000"/>
          <w:sz w:val="20"/>
          <w:szCs w:val="20"/>
        </w:rPr>
        <w:t xml:space="preserve">(фамилия, имя, отчество (последнее - при наличии)</w:t>
      </w:r>
      <w:r/>
    </w:p>
    <w:p>
      <w:pPr>
        <w:pStyle w:val="836"/>
        <w:jc w:val="both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проживающий(</w:t>
      </w:r>
      <w:r>
        <w:rPr>
          <w:color w:val="000000"/>
          <w:sz w:val="28"/>
          <w:szCs w:val="28"/>
        </w:rPr>
        <w:t xml:space="preserve">ая</w:t>
      </w:r>
      <w:r>
        <w:rPr>
          <w:color w:val="000000"/>
          <w:sz w:val="28"/>
          <w:szCs w:val="28"/>
        </w:rPr>
        <w:t xml:space="preserve">) по адресу _____________________________________________</w:t>
      </w:r>
      <w:r>
        <w:rPr>
          <w:color w:val="000000"/>
          <w:sz w:val="28"/>
          <w:szCs w:val="28"/>
        </w:rPr>
        <w:br/>
        <w:t xml:space="preserve"> _________________________________________________________________,</w:t>
      </w:r>
      <w:r/>
    </w:p>
    <w:p>
      <w:pPr>
        <w:pStyle w:val="836"/>
        <w:jc w:val="both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документ, удостоверяющий личность: серия _________ № ___________,</w:t>
      </w:r>
      <w:r>
        <w:t xml:space="preserve"> </w:t>
      </w:r>
      <w:r>
        <w:rPr>
          <w:color w:val="000000"/>
          <w:sz w:val="28"/>
          <w:szCs w:val="28"/>
        </w:rPr>
        <w:t xml:space="preserve">выдан_____________________________________________________________,</w:t>
      </w:r>
      <w:r/>
    </w:p>
    <w:p>
      <w:pPr>
        <w:pStyle w:val="836"/>
        <w:jc w:val="center"/>
        <w:spacing w:before="0" w:beforeAutospacing="0" w:after="0" w:afterAutospacing="0"/>
      </w:pPr>
      <w:r>
        <w:rPr>
          <w:color w:val="000000"/>
          <w:sz w:val="20"/>
          <w:szCs w:val="20"/>
        </w:rPr>
        <w:t xml:space="preserve">(кем и когда выдан)</w:t>
      </w:r>
      <w:r/>
    </w:p>
    <w:p>
      <w:pPr>
        <w:pStyle w:val="836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требованиями статьи 9 Федерального закона от 27 июля 2006 г. № 152-ФЗ «О персональных данных», свободно, своей волей и в своем интересе даю согласие </w:t>
      </w:r>
      <w:r>
        <w:rPr>
          <w:color w:val="000000"/>
          <w:sz w:val="28"/>
          <w:szCs w:val="28"/>
        </w:rPr>
        <w:t xml:space="preserve">Министерству просвещения Российской Федерации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</w:t>
      </w:r>
      <w:r>
        <w:rPr>
          <w:color w:val="000000"/>
          <w:sz w:val="28"/>
          <w:szCs w:val="28"/>
        </w:rPr>
        <w:t xml:space="preserve">ОГРН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1187746728840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ИНН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7707418081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115093, г. Москва, ул. Люсиновская, 51</w:t>
      </w:r>
      <w:r>
        <w:rPr>
          <w:color w:val="000000"/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Федеральному государственному автономному образовательному учреждению высшего образования «Государственный университет просвещения»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 xml:space="preserve">ОГРН 1027700136452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ИНН 7709123968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105005, г. Москва, </w:t>
      </w:r>
      <w:r>
        <w:rPr>
          <w:color w:val="000000"/>
          <w:sz w:val="28"/>
          <w:szCs w:val="28"/>
        </w:rPr>
        <w:t xml:space="preserve">вн</w:t>
      </w:r>
      <w:r>
        <w:rPr>
          <w:color w:val="000000"/>
          <w:sz w:val="28"/>
          <w:szCs w:val="28"/>
        </w:rPr>
        <w:t xml:space="preserve">. тер. г. муниципальный округ Басманный, ул. Радио, д. 10А, стр. 2)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highlight w:val="none"/>
          <w:u w:val="none"/>
        </w:rPr>
        <w:t xml:space="preserve">Министерству образования Новосибирской области</w:t>
      </w:r>
      <w:r>
        <w:rPr>
          <w:color w:val="000000"/>
          <w:sz w:val="28"/>
          <w:szCs w:val="28"/>
          <w:u w:val="none"/>
        </w:rPr>
        <w:t xml:space="preserve"> </w:t>
      </w:r>
      <w:r>
        <w:rPr>
          <w:color w:val="000000"/>
          <w:sz w:val="28"/>
          <w:szCs w:val="28"/>
          <w:u w:val="none"/>
        </w:rPr>
        <w:t xml:space="preserve">(</w:t>
      </w:r>
      <w:r>
        <w:rPr>
          <w:color w:val="000000"/>
          <w:sz w:val="28"/>
          <w:szCs w:val="28"/>
          <w:u w:val="none"/>
        </w:rPr>
        <w:t xml:space="preserve">ОГРН</w:t>
      </w:r>
      <w:r>
        <w:rPr>
          <w:color w:val="000000"/>
          <w:sz w:val="28"/>
          <w:szCs w:val="28"/>
          <w:highlight w:val="yellow"/>
          <w:u w:val="none"/>
        </w:rPr>
        <w:t xml:space="preserve"> </w:t>
      </w:r>
      <w:r>
        <w:rPr>
          <w:color w:val="000000"/>
          <w:sz w:val="28"/>
          <w:szCs w:val="28"/>
          <w:highlight w:val="none"/>
          <w:u w:val="none"/>
        </w:rPr>
        <w:t xml:space="preserve">1055406151074</w:t>
      </w:r>
      <w:r>
        <w:rPr>
          <w:color w:val="000000"/>
          <w:sz w:val="28"/>
          <w:szCs w:val="28"/>
          <w:highlight w:val="none"/>
          <w:u w:val="none"/>
        </w:rPr>
        <w:t xml:space="preserve">, </w:t>
      </w:r>
      <w:r>
        <w:rPr>
          <w:color w:val="000000"/>
          <w:sz w:val="28"/>
          <w:szCs w:val="28"/>
          <w:highlight w:val="none"/>
          <w:u w:val="none"/>
        </w:rPr>
        <w:t xml:space="preserve">ИНН</w:t>
      </w:r>
      <w:r>
        <w:rPr>
          <w:color w:val="000000"/>
          <w:sz w:val="28"/>
          <w:szCs w:val="28"/>
          <w:highlight w:val="none"/>
          <w:u w:val="none"/>
        </w:rPr>
        <w:t xml:space="preserve"> </w:t>
      </w:r>
      <w:r>
        <w:rPr>
          <w:color w:val="000000"/>
          <w:sz w:val="28"/>
          <w:szCs w:val="28"/>
          <w:highlight w:val="none"/>
          <w:u w:val="none"/>
        </w:rPr>
        <w:t xml:space="preserve">5406313324, 630007 г. Новосибирск, Красный проспект, дом 18</w:t>
      </w:r>
      <w:r>
        <w:rPr>
          <w:color w:val="000000"/>
          <w:sz w:val="28"/>
          <w:szCs w:val="28"/>
          <w:highlight w:val="none"/>
          <w:u w:val="none"/>
        </w:rPr>
        <w:t xml:space="preserve">, </w:t>
      </w:r>
      <w:r>
        <w:rPr>
          <w:color w:val="000000"/>
          <w:sz w:val="28"/>
          <w:szCs w:val="28"/>
          <w:highlight w:val="none"/>
          <w:u w:val="none"/>
        </w:rPr>
        <w:t xml:space="preserve">Наименование организации</w:t>
      </w:r>
      <w:r>
        <w:rPr>
          <w:color w:val="000000"/>
          <w:sz w:val="28"/>
          <w:szCs w:val="28"/>
          <w:highlight w:val="yellow"/>
          <w:u w:val="none"/>
        </w:rPr>
        <w:t xml:space="preserve"> (Ваше Учебное заведение)</w:t>
      </w:r>
      <w:r>
        <w:rPr>
          <w:color w:val="000000"/>
          <w:sz w:val="28"/>
          <w:szCs w:val="28"/>
          <w:u w:val="none"/>
        </w:rPr>
        <w:t xml:space="preserve"> </w:t>
      </w:r>
      <w:r>
        <w:rPr>
          <w:color w:val="000000"/>
          <w:sz w:val="28"/>
          <w:szCs w:val="28"/>
          <w:u w:val="none"/>
        </w:rPr>
        <w:t xml:space="preserve">(</w:t>
      </w:r>
      <w:r>
        <w:rPr>
          <w:color w:val="000000"/>
          <w:sz w:val="28"/>
          <w:szCs w:val="28"/>
          <w:u w:val="none"/>
        </w:rPr>
        <w:t xml:space="preserve">ОГРН</w:t>
      </w:r>
      <w:r>
        <w:rPr>
          <w:color w:val="000000"/>
          <w:sz w:val="28"/>
          <w:szCs w:val="28"/>
          <w:highlight w:val="yellow"/>
          <w:u w:val="none"/>
        </w:rPr>
        <w:t xml:space="preserve"> ____</w:t>
      </w:r>
      <w:r>
        <w:rPr>
          <w:color w:val="000000"/>
          <w:sz w:val="28"/>
          <w:szCs w:val="28"/>
          <w:highlight w:val="yellow"/>
          <w:u w:val="none"/>
        </w:rPr>
        <w:t xml:space="preserve">___</w:t>
      </w:r>
      <w:r>
        <w:rPr>
          <w:color w:val="000000"/>
          <w:sz w:val="28"/>
          <w:szCs w:val="28"/>
          <w:highlight w:val="yellow"/>
          <w:u w:val="none"/>
        </w:rPr>
        <w:t xml:space="preserve">___</w:t>
      </w:r>
      <w:r>
        <w:rPr>
          <w:color w:val="000000"/>
          <w:sz w:val="28"/>
          <w:szCs w:val="28"/>
          <w:highlight w:val="yellow"/>
          <w:u w:val="none"/>
        </w:rPr>
        <w:t xml:space="preserve">, </w:t>
      </w:r>
      <w:r>
        <w:rPr>
          <w:color w:val="000000"/>
          <w:sz w:val="28"/>
          <w:szCs w:val="28"/>
          <w:u w:val="none"/>
        </w:rPr>
        <w:t xml:space="preserve">ИНН</w:t>
      </w:r>
      <w:r>
        <w:rPr>
          <w:color w:val="000000"/>
          <w:sz w:val="28"/>
          <w:szCs w:val="28"/>
          <w:highlight w:val="yellow"/>
          <w:u w:val="none"/>
        </w:rPr>
        <w:t xml:space="preserve"> ___</w:t>
      </w:r>
      <w:r>
        <w:rPr>
          <w:color w:val="000000"/>
          <w:sz w:val="28"/>
          <w:szCs w:val="28"/>
          <w:highlight w:val="yellow"/>
          <w:u w:val="none"/>
        </w:rPr>
        <w:t xml:space="preserve">___</w:t>
      </w:r>
      <w:r>
        <w:rPr>
          <w:color w:val="000000"/>
          <w:sz w:val="28"/>
          <w:szCs w:val="28"/>
          <w:highlight w:val="yellow"/>
          <w:u w:val="none"/>
        </w:rPr>
        <w:t xml:space="preserve">___</w:t>
      </w:r>
      <w:r>
        <w:rPr>
          <w:color w:val="000000"/>
          <w:sz w:val="28"/>
          <w:szCs w:val="28"/>
          <w:highlight w:val="yellow"/>
          <w:u w:val="none"/>
        </w:rPr>
        <w:t xml:space="preserve">, Юридический адрес организации ________</w:t>
      </w:r>
      <w:r>
        <w:rPr>
          <w:color w:val="000000"/>
          <w:sz w:val="28"/>
          <w:szCs w:val="28"/>
          <w:highlight w:val="yellow"/>
          <w:u w:val="none"/>
        </w:rPr>
        <w:t xml:space="preserve">___)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обработку (любое действие (операцию) или совокупность действий (операций), сове</w:t>
      </w:r>
      <w:r>
        <w:rPr>
          <w:color w:val="000000"/>
          <w:sz w:val="28"/>
          <w:szCs w:val="28"/>
        </w:rPr>
        <w:t xml:space="preserve">ршаемых с использованием средств автоматизации или без использования таких средств с персональными данными, включая сбор, запись, систематизацию, накопление, хранение, уточнение (обновление, изменение), извлечение, использование, передачу (распространение,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предоставление, доступ), блокирование, удаление, уничтожение)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следующих персональных данных: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6"/>
        <w:ind w:firstLine="708"/>
        <w:jc w:val="both"/>
        <w:spacing w:before="0" w:beforeAutospacing="0" w:after="0" w:afterAutospacing="0"/>
      </w:pPr>
      <w:r/>
      <w:bookmarkStart w:id="0" w:name="_GoBack"/>
      <w:r/>
      <w:bookmarkEnd w:id="0"/>
      <w:r>
        <w:rPr>
          <w:color w:val="000000"/>
          <w:sz w:val="28"/>
          <w:szCs w:val="28"/>
        </w:rPr>
        <w:t xml:space="preserve">фамилия, имя, отчество (последнее - при наличии);</w:t>
      </w:r>
      <w:r/>
    </w:p>
    <w:p>
      <w:pPr>
        <w:pStyle w:val="836"/>
        <w:ind w:firstLine="708"/>
        <w:jc w:val="both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документ, удостоверяющий личность (серия, номер, кем и когда выдан);</w:t>
      </w:r>
      <w:r/>
    </w:p>
    <w:p>
      <w:pPr>
        <w:pStyle w:val="836"/>
        <w:ind w:firstLine="708"/>
        <w:jc w:val="both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страховой номер индивидуального лицевого счета;</w:t>
      </w:r>
      <w:r/>
    </w:p>
    <w:p>
      <w:pPr>
        <w:pStyle w:val="836"/>
        <w:ind w:firstLine="708"/>
        <w:jc w:val="both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идентификационный номер налогоплательщика;</w:t>
      </w:r>
      <w:r/>
    </w:p>
    <w:p>
      <w:pPr>
        <w:pStyle w:val="836"/>
        <w:ind w:firstLine="708"/>
        <w:jc w:val="both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адрес регистрации и фактического проживания;</w:t>
      </w:r>
      <w:r/>
    </w:p>
    <w:p>
      <w:pPr>
        <w:pStyle w:val="836"/>
        <w:ind w:firstLine="708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реквизиты счетов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6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Вышеуказанные персональные данные предоставляю для обработки в целях </w:t>
      </w:r>
      <w:r>
        <w:rPr>
          <w:color w:val="000000"/>
          <w:sz w:val="28"/>
          <w:szCs w:val="28"/>
        </w:rPr>
        <w:t xml:space="preserve">организации </w:t>
      </w:r>
      <w:r>
        <w:rPr>
          <w:color w:val="000000"/>
          <w:sz w:val="28"/>
          <w:szCs w:val="28"/>
        </w:rPr>
        <w:t xml:space="preserve">моего участия в </w:t>
      </w:r>
      <w:r>
        <w:rPr>
          <w:color w:val="000000"/>
          <w:sz w:val="28"/>
          <w:szCs w:val="28"/>
        </w:rPr>
        <w:t xml:space="preserve">конкурсе на присуждение премий лучшим учителям</w:t>
      </w:r>
      <w:r>
        <w:rPr>
          <w:color w:val="000000"/>
          <w:sz w:val="28"/>
          <w:szCs w:val="28"/>
        </w:rPr>
        <w:t xml:space="preserve"> за достижения в педагогической деятельности (на основании постановления Правительства Российской Федерации от 29 декабря 2018 г. № 1739 «О мерах </w:t>
      </w:r>
      <w:r>
        <w:rPr>
          <w:color w:val="000000"/>
          <w:sz w:val="28"/>
          <w:szCs w:val="28"/>
        </w:rPr>
        <w:t xml:space="preserve">по реализации Указа Президента Российской Федерации от 28 ноября 2018 г. № 679 </w:t>
      </w:r>
      <w:r>
        <w:rPr>
          <w:color w:val="000000"/>
          <w:sz w:val="28"/>
          <w:szCs w:val="28"/>
        </w:rPr>
        <w:t xml:space="preserve">«О премиях лучшим учителям за достижения в педагогической деятельности» </w:t>
      </w:r>
      <w:r>
        <w:rPr>
          <w:color w:val="000000"/>
          <w:sz w:val="28"/>
          <w:szCs w:val="28"/>
        </w:rPr>
        <w:t xml:space="preserve">и признании утратившим силу постановления Правительства Российской Федерации от 20 мая 2017 г. № 606».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6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согласие действует со дня его подписания до дня его отзыва мною </w:t>
      </w:r>
      <w:r>
        <w:rPr>
          <w:color w:val="000000"/>
          <w:sz w:val="28"/>
          <w:szCs w:val="28"/>
        </w:rPr>
        <w:t xml:space="preserve">в письменной форме.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6"/>
        <w:jc w:val="both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__________________________________</w:t>
      </w:r>
      <w:r>
        <w:rPr>
          <w:color w:val="000000"/>
          <w:sz w:val="28"/>
          <w:szCs w:val="28"/>
        </w:rPr>
        <w:t xml:space="preserve">______________________«</w:t>
      </w:r>
      <w:r>
        <w:rPr>
          <w:color w:val="000000"/>
          <w:sz w:val="28"/>
          <w:szCs w:val="28"/>
        </w:rPr>
        <w:t xml:space="preserve">13» мая 2025 г.</w:t>
      </w:r>
      <w:r/>
    </w:p>
    <w:p>
      <w:pPr>
        <w:pStyle w:val="836"/>
        <w:jc w:val="both"/>
        <w:spacing w:before="0" w:beforeAutospacing="0" w:after="0" w:afterAutospacing="0"/>
      </w:pPr>
      <w:r>
        <w:rPr>
          <w:color w:val="000000"/>
          <w:sz w:val="20"/>
          <w:szCs w:val="20"/>
        </w:rPr>
        <w:t xml:space="preserve">  (фамилия, имя, отчество (последнее - при наличии) </w:t>
      </w:r>
      <w:r/>
    </w:p>
    <w:p>
      <w:pPr>
        <w:pStyle w:val="836"/>
        <w:jc w:val="both"/>
        <w:spacing w:before="0" w:beforeAutospacing="0" w:after="0" w:afterAutospacing="0"/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_____________________       </w:t>
      </w:r>
      <w:r/>
    </w:p>
    <w:p>
      <w:pPr>
        <w:pStyle w:val="836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                            (подпись)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spacing w:after="0" w:line="240" w:lineRule="auto"/>
      </w:pPr>
      <w:r/>
      <w:r/>
    </w:p>
    <w:sectPr>
      <w:footnotePr/>
      <w:endnotePr/>
      <w:type w:val="nextPage"/>
      <w:pgSz w:w="11906" w:h="16838" w:orient="portrait"/>
      <w:pgMar w:top="709" w:right="567" w:bottom="39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2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2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2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2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customStyle="1">
    <w:name w:val="docdata"/>
    <w:basedOn w:val="8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6">
    <w:name w:val="Normal (Web)"/>
    <w:basedOn w:val="83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7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AC376-CBC9-4AB0-92E6-B85C0862F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6</cp:revision>
  <dcterms:created xsi:type="dcterms:W3CDTF">2025-05-30T12:36:00Z</dcterms:created>
  <dcterms:modified xsi:type="dcterms:W3CDTF">2025-06-04T10:17:49Z</dcterms:modified>
</cp:coreProperties>
</file>